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3C" w:rsidRDefault="00152E3C" w:rsidP="00152E3C">
      <w:pPr>
        <w:spacing w:after="0"/>
        <w:jc w:val="both"/>
        <w:outlineLvl w:val="4"/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  <w:t>Edital do Programa FEAPER AVANÇAR</w:t>
      </w:r>
    </w:p>
    <w:bookmarkEnd w:id="0"/>
    <w:p w:rsidR="00152E3C" w:rsidRDefault="00152E3C" w:rsidP="00152E3C">
      <w:pPr>
        <w:spacing w:after="0"/>
        <w:jc w:val="both"/>
        <w:outlineLvl w:val="4"/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</w:pPr>
    </w:p>
    <w:p w:rsidR="006D0214" w:rsidRPr="00152E3C" w:rsidRDefault="006D0214" w:rsidP="00152E3C">
      <w:pPr>
        <w:spacing w:after="0"/>
        <w:jc w:val="both"/>
        <w:outlineLvl w:val="4"/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</w:pPr>
      <w:r w:rsidRPr="00152E3C"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  <w:t xml:space="preserve">Aviso da </w:t>
      </w:r>
      <w:proofErr w:type="spellStart"/>
      <w:r w:rsidRPr="00152E3C"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  <w:t>Emater</w:t>
      </w:r>
      <w:proofErr w:type="spellEnd"/>
      <w:r w:rsidRPr="00152E3C"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  <w:t xml:space="preserve"> e Secretaria de Desenvolvimento </w:t>
      </w:r>
      <w:r w:rsidR="00DF06D7" w:rsidRPr="00152E3C"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  <w:t>Econô</w:t>
      </w:r>
      <w:r w:rsidR="00152E3C" w:rsidRPr="00152E3C">
        <w:rPr>
          <w:rFonts w:ascii="Arial" w:eastAsia="Times New Roman" w:hAnsi="Arial" w:cs="Arial"/>
          <w:b/>
          <w:bCs/>
          <w:color w:val="000000"/>
          <w:sz w:val="32"/>
          <w:szCs w:val="24"/>
          <w:lang w:eastAsia="pt-BR"/>
        </w:rPr>
        <w:t>mico e Agropecuário</w:t>
      </w:r>
    </w:p>
    <w:p w:rsidR="009B6B81" w:rsidRPr="00152E3C" w:rsidRDefault="009B6B81" w:rsidP="00152E3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D0214" w:rsidRDefault="009B6B81" w:rsidP="00152E3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="00152E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="006D0214" w:rsidRPr="00152E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maio 2022</w:t>
      </w:r>
      <w:r w:rsidR="006D0214"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52E3C" w:rsidRPr="00152E3C" w:rsidRDefault="00152E3C" w:rsidP="00152E3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0214" w:rsidRPr="00152E3C" w:rsidRDefault="006D0214" w:rsidP="00152E3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A Secretaria Estadual </w:t>
      </w:r>
      <w:r w:rsidR="00152E3C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Agricultura Pecuária e Desenvolvimento Rural (SEAPDR/RS) lançou o Edital para Seleção de beneficiários para acesso a recurso </w:t>
      </w:r>
      <w:r w:rsidR="00152E3C" w:rsidRPr="00152E3C">
        <w:rPr>
          <w:rFonts w:ascii="Arial" w:eastAsia="Times New Roman" w:hAnsi="Arial" w:cs="Arial"/>
          <w:sz w:val="24"/>
          <w:szCs w:val="24"/>
          <w:lang w:eastAsia="pt-BR"/>
        </w:rPr>
        <w:t>via FEAPER</w:t>
      </w:r>
      <w:r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 PROGRAMA AVANÇAR </w:t>
      </w:r>
      <w:r w:rsidR="00152E3C"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NA AGRICULTURA E NO DESENVOLVIMENTO RURAL </w:t>
      </w:r>
      <w:r w:rsidR="00152E3C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152E3C" w:rsidRPr="00152E3C">
        <w:rPr>
          <w:rFonts w:ascii="Arial" w:eastAsia="Times New Roman" w:hAnsi="Arial" w:cs="Arial"/>
          <w:sz w:val="24"/>
          <w:szCs w:val="24"/>
          <w:lang w:eastAsia="pt-BR"/>
        </w:rPr>
        <w:t>E SELBACH</w:t>
      </w:r>
      <w:r w:rsidR="00152E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 conta</w:t>
      </w:r>
      <w:r w:rsidR="00152E3C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 com recursos em 01 Linha de Financiamento, sendo ela:</w:t>
      </w:r>
    </w:p>
    <w:p w:rsidR="006D0214" w:rsidRDefault="00152E3C" w:rsidP="00152E3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D0214" w:rsidRPr="00152E3C">
        <w:rPr>
          <w:rFonts w:ascii="Arial" w:hAnsi="Arial" w:cs="Arial"/>
        </w:rPr>
        <w:t xml:space="preserve">Projeto/Atividade 5956 – Apoio e Desenvolvimento da Agricultura Familiar para agricultores e pecuaristas familiares, pessoa física </w:t>
      </w:r>
      <w:r w:rsidR="006B2B07" w:rsidRPr="00152E3C">
        <w:rPr>
          <w:rFonts w:ascii="Arial" w:hAnsi="Arial" w:cs="Arial"/>
        </w:rPr>
        <w:t>com valor</w:t>
      </w:r>
      <w:r w:rsidR="004307A0" w:rsidRPr="00152E3C">
        <w:rPr>
          <w:rFonts w:ascii="Arial" w:hAnsi="Arial" w:cs="Arial"/>
        </w:rPr>
        <w:t xml:space="preserve"> total</w:t>
      </w:r>
      <w:r w:rsidR="006B2B07" w:rsidRPr="00152E3C">
        <w:rPr>
          <w:rFonts w:ascii="Arial" w:hAnsi="Arial" w:cs="Arial"/>
        </w:rPr>
        <w:t xml:space="preserve"> de 20.000,00 </w:t>
      </w:r>
      <w:r w:rsidR="004307A0" w:rsidRPr="00152E3C">
        <w:rPr>
          <w:rFonts w:ascii="Arial" w:hAnsi="Arial" w:cs="Arial"/>
        </w:rPr>
        <w:t xml:space="preserve">para o município de Selbach, </w:t>
      </w:r>
      <w:r w:rsidR="006B2B07" w:rsidRPr="00152E3C">
        <w:rPr>
          <w:rFonts w:ascii="Arial" w:hAnsi="Arial" w:cs="Arial"/>
        </w:rPr>
        <w:t xml:space="preserve">sendo </w:t>
      </w:r>
      <w:r w:rsidR="004307A0" w:rsidRPr="00152E3C">
        <w:rPr>
          <w:rFonts w:ascii="Arial" w:hAnsi="Arial" w:cs="Arial"/>
        </w:rPr>
        <w:t xml:space="preserve">que o </w:t>
      </w:r>
      <w:r w:rsidR="006B2B07" w:rsidRPr="00152E3C">
        <w:rPr>
          <w:rFonts w:ascii="Arial" w:hAnsi="Arial" w:cs="Arial"/>
        </w:rPr>
        <w:t>valor por beneficiário é de no mínimo R$ 5.000,00 e no máximo R$ 15.000,00</w:t>
      </w:r>
      <w:r w:rsidR="004307A0" w:rsidRPr="00152E3C">
        <w:rPr>
          <w:rFonts w:ascii="Arial" w:hAnsi="Arial" w:cs="Arial"/>
        </w:rPr>
        <w:t xml:space="preserve"> </w:t>
      </w:r>
      <w:r w:rsidR="006D0214" w:rsidRPr="00152E3C">
        <w:rPr>
          <w:rFonts w:ascii="Arial" w:hAnsi="Arial" w:cs="Arial"/>
        </w:rPr>
        <w:t>que pode ser usado para aquisição de equipamentos, estufas para cultivo de hortaliças, ou implantação de Projeto Produtivo de Matriz Diversificada.</w:t>
      </w:r>
    </w:p>
    <w:p w:rsidR="00152E3C" w:rsidRPr="00152E3C" w:rsidRDefault="00152E3C" w:rsidP="00152E3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D0214" w:rsidRDefault="006D0214" w:rsidP="00152E3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As inscrições devem s</w:t>
      </w:r>
      <w:r w:rsidR="006B2B07"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er feitas na </w:t>
      </w:r>
      <w:proofErr w:type="spellStart"/>
      <w:r w:rsidR="006B2B07" w:rsidRPr="00152E3C">
        <w:rPr>
          <w:rFonts w:ascii="Arial" w:eastAsia="Times New Roman" w:hAnsi="Arial" w:cs="Arial"/>
          <w:sz w:val="24"/>
          <w:szCs w:val="24"/>
          <w:lang w:eastAsia="pt-BR"/>
        </w:rPr>
        <w:t>Emater</w:t>
      </w:r>
      <w:proofErr w:type="spellEnd"/>
      <w:r w:rsidR="006B2B07"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 até o dia 09</w:t>
      </w:r>
      <w:r w:rsidRPr="00152E3C">
        <w:rPr>
          <w:rFonts w:ascii="Arial" w:eastAsia="Times New Roman" w:hAnsi="Arial" w:cs="Arial"/>
          <w:sz w:val="24"/>
          <w:szCs w:val="24"/>
          <w:lang w:eastAsia="pt-BR"/>
        </w:rPr>
        <w:t>/05/2022.</w:t>
      </w:r>
    </w:p>
    <w:p w:rsidR="00152E3C" w:rsidRPr="00152E3C" w:rsidRDefault="00152E3C" w:rsidP="00152E3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0214" w:rsidRPr="00152E3C" w:rsidRDefault="006D0214" w:rsidP="00152E3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Os interessados devem possuir os seguintes documentos para apresentação posterior no momento da elaboração do Projeto: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Cópia do CPF e da Carteira de Identidade (legível e a foto “nítida”), frente e verso;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Comprovante de Residência (água, luz e telefone fixo) em nome do titular;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CND Federal;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CND Estadual;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CND Municipal;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Certidão Negativa de Débitos Trabalhistas;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Somente do beneficiário, cópia da Declaração de Aptidão ao PRONAF - DAP/PF válida devidamente assinada por pelo menos um dos beneficiários, bem como pelo responsável pela emissão da mesma; e Extrato da DAP obtida no sítio do Ministério da Agricultura Pecuária e Abastecimento (MAPA);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>Somente do beneficiário, apresentação do recibo de inscrição no CAR;</w:t>
      </w:r>
    </w:p>
    <w:p w:rsidR="006D0214" w:rsidRPr="00152E3C" w:rsidRDefault="006D0214" w:rsidP="00152E3C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2E3C">
        <w:rPr>
          <w:rFonts w:ascii="Arial" w:eastAsia="Times New Roman" w:hAnsi="Arial" w:cs="Arial"/>
          <w:sz w:val="24"/>
          <w:szCs w:val="24"/>
          <w:lang w:eastAsia="pt-BR"/>
        </w:rPr>
        <w:t xml:space="preserve">Apresentação da Ficha Cadastral Pessoa Física – </w:t>
      </w:r>
      <w:proofErr w:type="spellStart"/>
      <w:r w:rsidRPr="00152E3C">
        <w:rPr>
          <w:rFonts w:ascii="Arial" w:eastAsia="Times New Roman" w:hAnsi="Arial" w:cs="Arial"/>
          <w:sz w:val="24"/>
          <w:szCs w:val="24"/>
          <w:lang w:eastAsia="pt-BR"/>
        </w:rPr>
        <w:t>Badesul</w:t>
      </w:r>
      <w:proofErr w:type="spellEnd"/>
      <w:r w:rsidRPr="00152E3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A51EB" w:rsidRPr="00152E3C" w:rsidRDefault="003A51EB" w:rsidP="00152E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0214" w:rsidRDefault="006D0214"/>
    <w:p w:rsidR="006D0214" w:rsidRDefault="006D0214"/>
    <w:p w:rsidR="006D0214" w:rsidRDefault="006D0214"/>
    <w:sectPr w:rsidR="006D0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C45C6"/>
    <w:multiLevelType w:val="hybridMultilevel"/>
    <w:tmpl w:val="4700572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954A4"/>
    <w:multiLevelType w:val="hybridMultilevel"/>
    <w:tmpl w:val="A7C8371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14"/>
    <w:rsid w:val="00152E3C"/>
    <w:rsid w:val="003A51EB"/>
    <w:rsid w:val="004307A0"/>
    <w:rsid w:val="006B2B07"/>
    <w:rsid w:val="006C6DF6"/>
    <w:rsid w:val="006D0214"/>
    <w:rsid w:val="009B6B81"/>
    <w:rsid w:val="009E123F"/>
    <w:rsid w:val="00D17AC0"/>
    <w:rsid w:val="00DF06D7"/>
    <w:rsid w:val="00F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72467-111B-41E4-B40F-79410A1B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6D02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6D021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ime">
    <w:name w:val="time"/>
    <w:basedOn w:val="Fontepargpadro"/>
    <w:rsid w:val="006D0214"/>
  </w:style>
  <w:style w:type="character" w:styleId="Forte">
    <w:name w:val="Strong"/>
    <w:basedOn w:val="Fontepargpadro"/>
    <w:uiPriority w:val="22"/>
    <w:qFormat/>
    <w:rsid w:val="006D0214"/>
    <w:rPr>
      <w:b/>
      <w:bCs/>
    </w:rPr>
  </w:style>
  <w:style w:type="paragraph" w:styleId="NormalWeb">
    <w:name w:val="Normal (Web)"/>
    <w:basedOn w:val="Normal"/>
    <w:uiPriority w:val="99"/>
    <w:unhideWhenUsed/>
    <w:rsid w:val="006D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2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EMATER/RS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EMATER</dc:creator>
  <cp:lastModifiedBy>User</cp:lastModifiedBy>
  <cp:revision>2</cp:revision>
  <dcterms:created xsi:type="dcterms:W3CDTF">2022-05-05T17:58:00Z</dcterms:created>
  <dcterms:modified xsi:type="dcterms:W3CDTF">2022-05-05T17:58:00Z</dcterms:modified>
</cp:coreProperties>
</file>