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2B47" w14:textId="181908CE" w:rsidR="00A37E4B" w:rsidRDefault="00CE5B5B" w:rsidP="00CB27FF">
      <w:pPr>
        <w:spacing w:after="0"/>
        <w:jc w:val="center"/>
        <w:rPr>
          <w:rFonts w:cs="Arial"/>
          <w:b/>
          <w:bCs/>
          <w:szCs w:val="24"/>
        </w:rPr>
      </w:pPr>
      <w:bookmarkStart w:id="0" w:name="_GoBack"/>
      <w:bookmarkEnd w:id="0"/>
      <w:r w:rsidRPr="006E5C86">
        <w:rPr>
          <w:rFonts w:cs="Arial"/>
          <w:b/>
          <w:bCs/>
          <w:szCs w:val="24"/>
        </w:rPr>
        <w:t xml:space="preserve">ESCOLHA DAS SOBERANAS DE </w:t>
      </w:r>
      <w:r w:rsidR="00A37E4B" w:rsidRPr="006E5C86">
        <w:rPr>
          <w:rFonts w:cs="Arial"/>
          <w:b/>
          <w:bCs/>
          <w:szCs w:val="24"/>
        </w:rPr>
        <w:t>SELBACH</w:t>
      </w:r>
      <w:r w:rsidR="008D34EC" w:rsidRPr="006E5C86">
        <w:rPr>
          <w:rFonts w:cs="Arial"/>
          <w:b/>
          <w:bCs/>
          <w:szCs w:val="24"/>
        </w:rPr>
        <w:t xml:space="preserve"> 2025</w:t>
      </w:r>
    </w:p>
    <w:p w14:paraId="72C233C8" w14:textId="77777777" w:rsidR="00A37E4B" w:rsidRDefault="00A37E4B" w:rsidP="00A37E4B">
      <w:pPr>
        <w:spacing w:after="0"/>
        <w:jc w:val="center"/>
        <w:rPr>
          <w:rFonts w:cs="Arial"/>
          <w:b/>
          <w:bCs/>
          <w:szCs w:val="24"/>
        </w:rPr>
      </w:pPr>
    </w:p>
    <w:p w14:paraId="1F497C90" w14:textId="77777777" w:rsidR="00CE5B5B" w:rsidRPr="00A37E4B" w:rsidRDefault="00CE5B5B" w:rsidP="00A37E4B">
      <w:pPr>
        <w:spacing w:after="0"/>
        <w:jc w:val="center"/>
        <w:rPr>
          <w:rFonts w:cs="Arial"/>
          <w:b/>
          <w:bCs/>
          <w:szCs w:val="24"/>
        </w:rPr>
      </w:pPr>
      <w:r w:rsidRPr="00A37E4B">
        <w:rPr>
          <w:rFonts w:cs="Arial"/>
          <w:b/>
          <w:bCs/>
          <w:szCs w:val="24"/>
        </w:rPr>
        <w:t xml:space="preserve"> REGULAMENTO</w:t>
      </w:r>
    </w:p>
    <w:p w14:paraId="613C725B" w14:textId="77777777" w:rsidR="00A37E4B" w:rsidRPr="00A37E4B" w:rsidRDefault="00A37E4B" w:rsidP="00A37E4B">
      <w:pPr>
        <w:spacing w:after="0"/>
        <w:rPr>
          <w:rFonts w:cs="Arial"/>
          <w:b/>
          <w:bCs/>
          <w:szCs w:val="24"/>
        </w:rPr>
      </w:pPr>
    </w:p>
    <w:p w14:paraId="66FC094A" w14:textId="77777777" w:rsidR="00CE5B5B" w:rsidRPr="00A37E4B" w:rsidRDefault="00CE5B5B" w:rsidP="00A37E4B">
      <w:pPr>
        <w:spacing w:after="0"/>
        <w:rPr>
          <w:rFonts w:cs="Arial"/>
          <w:b/>
          <w:bCs/>
          <w:szCs w:val="24"/>
        </w:rPr>
      </w:pPr>
      <w:r w:rsidRPr="00A37E4B">
        <w:rPr>
          <w:rFonts w:cs="Arial"/>
          <w:b/>
          <w:bCs/>
          <w:szCs w:val="24"/>
        </w:rPr>
        <w:t>1.</w:t>
      </w:r>
      <w:r w:rsidRPr="00A37E4B">
        <w:rPr>
          <w:rFonts w:cs="Arial"/>
          <w:b/>
          <w:bCs/>
          <w:szCs w:val="24"/>
        </w:rPr>
        <w:tab/>
        <w:t>DAS DISPOSIÇÕES GERAIS</w:t>
      </w:r>
    </w:p>
    <w:p w14:paraId="6DFD3BDD" w14:textId="20A01E80" w:rsidR="00CE5B5B" w:rsidRPr="00CE5B5B" w:rsidRDefault="00CE5B5B" w:rsidP="00A37E4B">
      <w:pPr>
        <w:spacing w:after="0"/>
        <w:jc w:val="both"/>
        <w:rPr>
          <w:rFonts w:cs="Arial"/>
          <w:szCs w:val="24"/>
        </w:rPr>
      </w:pPr>
      <w:r w:rsidRPr="00CE5B5B">
        <w:rPr>
          <w:rFonts w:cs="Arial"/>
          <w:szCs w:val="24"/>
        </w:rPr>
        <w:t>1.1</w:t>
      </w:r>
      <w:r w:rsidRPr="00CE5B5B">
        <w:rPr>
          <w:rFonts w:cs="Arial"/>
          <w:szCs w:val="24"/>
        </w:rPr>
        <w:tab/>
        <w:t xml:space="preserve">O Município de </w:t>
      </w:r>
      <w:r w:rsidR="00A37E4B">
        <w:rPr>
          <w:rFonts w:cs="Arial"/>
          <w:szCs w:val="24"/>
        </w:rPr>
        <w:t>Selbach</w:t>
      </w:r>
      <w:r w:rsidR="004D590B">
        <w:rPr>
          <w:rFonts w:cs="Arial"/>
          <w:szCs w:val="24"/>
        </w:rPr>
        <w:t>/RS</w:t>
      </w:r>
      <w:r w:rsidRPr="00CE5B5B">
        <w:rPr>
          <w:rFonts w:cs="Arial"/>
          <w:szCs w:val="24"/>
        </w:rPr>
        <w:t>, através do Gabinete do Prefeito</w:t>
      </w:r>
      <w:r w:rsidR="00DA1098">
        <w:rPr>
          <w:rFonts w:cs="Arial"/>
          <w:szCs w:val="24"/>
        </w:rPr>
        <w:t>, Secretaria de Administração, Fazenda e Planejamento</w:t>
      </w:r>
      <w:r w:rsidRPr="00CE5B5B">
        <w:rPr>
          <w:rFonts w:cs="Arial"/>
          <w:szCs w:val="24"/>
        </w:rPr>
        <w:t xml:space="preserve"> e Secretaria Municipal de </w:t>
      </w:r>
      <w:r w:rsidR="00A37E4B">
        <w:rPr>
          <w:rFonts w:cs="Arial"/>
          <w:szCs w:val="24"/>
        </w:rPr>
        <w:t xml:space="preserve">Educação, </w:t>
      </w:r>
      <w:r w:rsidRPr="00CE5B5B">
        <w:rPr>
          <w:rFonts w:cs="Arial"/>
          <w:szCs w:val="24"/>
        </w:rPr>
        <w:t xml:space="preserve">Cultura, </w:t>
      </w:r>
      <w:r w:rsidR="00A37E4B">
        <w:rPr>
          <w:rFonts w:cs="Arial"/>
          <w:szCs w:val="24"/>
        </w:rPr>
        <w:t xml:space="preserve">Desporto, Lazer e </w:t>
      </w:r>
      <w:r w:rsidRPr="00CE5B5B">
        <w:rPr>
          <w:rFonts w:cs="Arial"/>
          <w:szCs w:val="24"/>
        </w:rPr>
        <w:t xml:space="preserve">Turismo, realizará no dia </w:t>
      </w:r>
      <w:r w:rsidR="008D34EC">
        <w:rPr>
          <w:rFonts w:cs="Arial"/>
          <w:szCs w:val="24"/>
        </w:rPr>
        <w:t>21</w:t>
      </w:r>
      <w:r w:rsidRPr="00CE5B5B">
        <w:rPr>
          <w:rFonts w:cs="Arial"/>
          <w:szCs w:val="24"/>
        </w:rPr>
        <w:t xml:space="preserve"> de </w:t>
      </w:r>
      <w:r w:rsidR="008D34EC">
        <w:rPr>
          <w:rFonts w:cs="Arial"/>
          <w:szCs w:val="24"/>
        </w:rPr>
        <w:t>Junho</w:t>
      </w:r>
      <w:r w:rsidRPr="00CE5B5B">
        <w:rPr>
          <w:rFonts w:cs="Arial"/>
          <w:szCs w:val="24"/>
        </w:rPr>
        <w:t xml:space="preserve"> de 202</w:t>
      </w:r>
      <w:r w:rsidR="00A37E4B">
        <w:rPr>
          <w:rFonts w:cs="Arial"/>
          <w:szCs w:val="24"/>
        </w:rPr>
        <w:t>5</w:t>
      </w:r>
      <w:r w:rsidRPr="00CE5B5B">
        <w:rPr>
          <w:rFonts w:cs="Arial"/>
          <w:szCs w:val="24"/>
        </w:rPr>
        <w:t xml:space="preserve"> a Escolha das Soberanas </w:t>
      </w:r>
      <w:r w:rsidRPr="00CD3F75">
        <w:rPr>
          <w:rFonts w:cs="Arial"/>
          <w:szCs w:val="24"/>
        </w:rPr>
        <w:t xml:space="preserve">(uma </w:t>
      </w:r>
      <w:r w:rsidR="00A37E4B" w:rsidRPr="00CD3F75">
        <w:rPr>
          <w:rFonts w:cs="Arial"/>
          <w:szCs w:val="24"/>
        </w:rPr>
        <w:t>R</w:t>
      </w:r>
      <w:r w:rsidRPr="00CD3F75">
        <w:rPr>
          <w:rFonts w:cs="Arial"/>
          <w:szCs w:val="24"/>
        </w:rPr>
        <w:t>ainha</w:t>
      </w:r>
      <w:r w:rsidR="00A37E4B" w:rsidRPr="00CD3F75">
        <w:rPr>
          <w:rFonts w:cs="Arial"/>
          <w:szCs w:val="24"/>
        </w:rPr>
        <w:t xml:space="preserve">, uma Senhorita Turismo e </w:t>
      </w:r>
      <w:r w:rsidR="008D34EC" w:rsidRPr="00CD3F75">
        <w:rPr>
          <w:rFonts w:cs="Arial"/>
          <w:szCs w:val="24"/>
        </w:rPr>
        <w:t>duas</w:t>
      </w:r>
      <w:r w:rsidR="00A37E4B" w:rsidRPr="00CD3F75">
        <w:rPr>
          <w:rFonts w:cs="Arial"/>
          <w:szCs w:val="24"/>
        </w:rPr>
        <w:t xml:space="preserve"> </w:t>
      </w:r>
      <w:r w:rsidR="00DA1098">
        <w:rPr>
          <w:rFonts w:cs="Arial"/>
          <w:szCs w:val="24"/>
        </w:rPr>
        <w:t>P</w:t>
      </w:r>
      <w:r w:rsidR="00A37E4B" w:rsidRPr="00CD3F75">
        <w:rPr>
          <w:rFonts w:cs="Arial"/>
          <w:szCs w:val="24"/>
        </w:rPr>
        <w:t>rincesa</w:t>
      </w:r>
      <w:r w:rsidR="008D34EC" w:rsidRPr="00CD3F75">
        <w:rPr>
          <w:rFonts w:cs="Arial"/>
          <w:szCs w:val="24"/>
        </w:rPr>
        <w:t>s</w:t>
      </w:r>
      <w:r w:rsidRPr="00CD3F75">
        <w:rPr>
          <w:rFonts w:cs="Arial"/>
          <w:szCs w:val="24"/>
        </w:rPr>
        <w:t>)</w:t>
      </w:r>
      <w:r w:rsidRPr="00CE5B5B">
        <w:rPr>
          <w:rFonts w:cs="Arial"/>
          <w:szCs w:val="24"/>
        </w:rPr>
        <w:t xml:space="preserve"> do Município de </w:t>
      </w:r>
      <w:r w:rsidR="008D34EC">
        <w:rPr>
          <w:rFonts w:cs="Arial"/>
          <w:szCs w:val="24"/>
        </w:rPr>
        <w:t>Selbach, para o período de 2025 a 2027</w:t>
      </w:r>
      <w:r w:rsidRPr="00CE5B5B">
        <w:rPr>
          <w:rFonts w:cs="Arial"/>
          <w:szCs w:val="24"/>
        </w:rPr>
        <w:t>.</w:t>
      </w:r>
    </w:p>
    <w:p w14:paraId="26EE8147" w14:textId="77777777" w:rsidR="00CE5B5B" w:rsidRPr="00CE5B5B" w:rsidRDefault="00CE5B5B" w:rsidP="00A37E4B">
      <w:pPr>
        <w:spacing w:after="0"/>
        <w:rPr>
          <w:rFonts w:cs="Arial"/>
          <w:szCs w:val="24"/>
        </w:rPr>
      </w:pPr>
    </w:p>
    <w:p w14:paraId="26E23B2A" w14:textId="77777777" w:rsidR="00CE5B5B" w:rsidRPr="00A37E4B" w:rsidRDefault="00CE5B5B" w:rsidP="00A37E4B">
      <w:pPr>
        <w:spacing w:after="0"/>
        <w:rPr>
          <w:rFonts w:cs="Arial"/>
          <w:b/>
          <w:bCs/>
          <w:szCs w:val="24"/>
        </w:rPr>
      </w:pPr>
      <w:r w:rsidRPr="00A37E4B">
        <w:rPr>
          <w:rFonts w:cs="Arial"/>
          <w:b/>
          <w:bCs/>
          <w:szCs w:val="24"/>
        </w:rPr>
        <w:t>2.</w:t>
      </w:r>
      <w:r w:rsidRPr="00A37E4B">
        <w:rPr>
          <w:rFonts w:cs="Arial"/>
          <w:b/>
          <w:bCs/>
          <w:szCs w:val="24"/>
        </w:rPr>
        <w:tab/>
        <w:t>DOS OBJETIVOS</w:t>
      </w:r>
    </w:p>
    <w:p w14:paraId="500480D7" w14:textId="6B96BF1D" w:rsidR="00CE5B5B" w:rsidRPr="00CE5B5B" w:rsidRDefault="00CE5B5B" w:rsidP="004D590B">
      <w:pPr>
        <w:spacing w:after="0"/>
        <w:jc w:val="both"/>
        <w:rPr>
          <w:rFonts w:cs="Arial"/>
          <w:szCs w:val="24"/>
        </w:rPr>
      </w:pPr>
      <w:r w:rsidRPr="00CE5B5B">
        <w:rPr>
          <w:rFonts w:cs="Arial"/>
          <w:szCs w:val="24"/>
        </w:rPr>
        <w:t>2.1</w:t>
      </w:r>
      <w:r w:rsidRPr="00CE5B5B">
        <w:rPr>
          <w:rFonts w:cs="Arial"/>
          <w:szCs w:val="24"/>
        </w:rPr>
        <w:tab/>
        <w:t xml:space="preserve">Escolher </w:t>
      </w:r>
      <w:r w:rsidR="004D590B" w:rsidRPr="00CE5B5B">
        <w:rPr>
          <w:rFonts w:cs="Arial"/>
          <w:szCs w:val="24"/>
        </w:rPr>
        <w:t xml:space="preserve">uma </w:t>
      </w:r>
      <w:r w:rsidR="004D590B">
        <w:rPr>
          <w:rFonts w:cs="Arial"/>
          <w:szCs w:val="24"/>
        </w:rPr>
        <w:t>R</w:t>
      </w:r>
      <w:r w:rsidR="004D590B" w:rsidRPr="00CE5B5B">
        <w:rPr>
          <w:rFonts w:cs="Arial"/>
          <w:szCs w:val="24"/>
        </w:rPr>
        <w:t>ainha</w:t>
      </w:r>
      <w:r w:rsidR="004D590B">
        <w:rPr>
          <w:rFonts w:cs="Arial"/>
          <w:szCs w:val="24"/>
        </w:rPr>
        <w:t xml:space="preserve">, uma Senhorita Turismo e </w:t>
      </w:r>
      <w:r w:rsidR="008D34EC">
        <w:rPr>
          <w:rFonts w:cs="Arial"/>
          <w:szCs w:val="24"/>
        </w:rPr>
        <w:t>duas</w:t>
      </w:r>
      <w:r w:rsidR="004D590B">
        <w:rPr>
          <w:rFonts w:cs="Arial"/>
          <w:szCs w:val="24"/>
        </w:rPr>
        <w:t xml:space="preserve"> </w:t>
      </w:r>
      <w:r w:rsidR="00DA1098">
        <w:rPr>
          <w:rFonts w:cs="Arial"/>
          <w:szCs w:val="24"/>
        </w:rPr>
        <w:t>P</w:t>
      </w:r>
      <w:r w:rsidR="004D590B">
        <w:rPr>
          <w:rFonts w:cs="Arial"/>
          <w:szCs w:val="24"/>
        </w:rPr>
        <w:t>rincesa</w:t>
      </w:r>
      <w:r w:rsidR="008D34EC">
        <w:rPr>
          <w:rFonts w:cs="Arial"/>
          <w:szCs w:val="24"/>
        </w:rPr>
        <w:t>s</w:t>
      </w:r>
      <w:r w:rsidR="004D590B" w:rsidRPr="00CE5B5B">
        <w:rPr>
          <w:rFonts w:cs="Arial"/>
          <w:szCs w:val="24"/>
        </w:rPr>
        <w:t xml:space="preserve"> </w:t>
      </w:r>
      <w:r w:rsidRPr="00CE5B5B">
        <w:rPr>
          <w:rFonts w:cs="Arial"/>
          <w:szCs w:val="24"/>
        </w:rPr>
        <w:t>para compor</w:t>
      </w:r>
      <w:r w:rsidR="004D590B">
        <w:rPr>
          <w:rFonts w:cs="Arial"/>
          <w:szCs w:val="24"/>
        </w:rPr>
        <w:t xml:space="preserve"> a</w:t>
      </w:r>
      <w:r w:rsidRPr="00CE5B5B">
        <w:rPr>
          <w:rFonts w:cs="Arial"/>
          <w:szCs w:val="24"/>
        </w:rPr>
        <w:t xml:space="preserve"> </w:t>
      </w:r>
      <w:r w:rsidR="004D590B">
        <w:rPr>
          <w:rFonts w:cs="Arial"/>
          <w:szCs w:val="24"/>
        </w:rPr>
        <w:t xml:space="preserve">Corte de </w:t>
      </w:r>
      <w:r w:rsidRPr="00CE5B5B">
        <w:rPr>
          <w:rFonts w:cs="Arial"/>
          <w:szCs w:val="24"/>
        </w:rPr>
        <w:t xml:space="preserve">Soberanas do Município de </w:t>
      </w:r>
      <w:r w:rsidR="004D590B">
        <w:rPr>
          <w:rFonts w:cs="Arial"/>
          <w:szCs w:val="24"/>
        </w:rPr>
        <w:t>Selbach/RS</w:t>
      </w:r>
      <w:r w:rsidRPr="00CE5B5B">
        <w:rPr>
          <w:rFonts w:cs="Arial"/>
          <w:szCs w:val="24"/>
        </w:rPr>
        <w:t>. Estas, através de sua beleza, simpatia e cultura, serão as representantes oficiais do município durante seu reinado, que será pelo período de dois anos (202</w:t>
      </w:r>
      <w:r w:rsidR="004D590B">
        <w:rPr>
          <w:rFonts w:cs="Arial"/>
          <w:szCs w:val="24"/>
        </w:rPr>
        <w:t>5</w:t>
      </w:r>
      <w:r w:rsidRPr="00CE5B5B">
        <w:rPr>
          <w:rFonts w:cs="Arial"/>
          <w:szCs w:val="24"/>
        </w:rPr>
        <w:t xml:space="preserve"> a 202</w:t>
      </w:r>
      <w:r w:rsidR="008D34EC">
        <w:rPr>
          <w:rFonts w:cs="Arial"/>
          <w:szCs w:val="24"/>
        </w:rPr>
        <w:t>7</w:t>
      </w:r>
      <w:r w:rsidRPr="00CE5B5B">
        <w:rPr>
          <w:rFonts w:cs="Arial"/>
          <w:szCs w:val="24"/>
        </w:rPr>
        <w:t xml:space="preserve">), assumindo a responsabilidade de promover e divulgar o nome de </w:t>
      </w:r>
      <w:r w:rsidR="004D590B">
        <w:rPr>
          <w:rFonts w:cs="Arial"/>
          <w:szCs w:val="24"/>
        </w:rPr>
        <w:t>Selbach/RS</w:t>
      </w:r>
      <w:r w:rsidR="004D590B" w:rsidRPr="00CE5B5B">
        <w:rPr>
          <w:rFonts w:cs="Arial"/>
          <w:szCs w:val="24"/>
        </w:rPr>
        <w:t xml:space="preserve"> </w:t>
      </w:r>
      <w:r w:rsidRPr="00CE5B5B">
        <w:rPr>
          <w:rFonts w:cs="Arial"/>
          <w:szCs w:val="24"/>
        </w:rPr>
        <w:t xml:space="preserve">em diversas cidades, de forma a destacar suas belezas naturais e culturais, suas potencialidades, eventos, turismo e a hospitalidade do povo </w:t>
      </w:r>
      <w:proofErr w:type="spellStart"/>
      <w:r w:rsidR="004D590B">
        <w:rPr>
          <w:rFonts w:cs="Arial"/>
          <w:szCs w:val="24"/>
        </w:rPr>
        <w:t>selbachense</w:t>
      </w:r>
      <w:proofErr w:type="spellEnd"/>
      <w:r w:rsidRPr="00CE5B5B">
        <w:rPr>
          <w:rFonts w:cs="Arial"/>
          <w:szCs w:val="24"/>
        </w:rPr>
        <w:t>.</w:t>
      </w:r>
    </w:p>
    <w:p w14:paraId="57CF95FD" w14:textId="77777777" w:rsidR="00CE5B5B" w:rsidRPr="00CE5B5B" w:rsidRDefault="00CE5B5B" w:rsidP="004D590B">
      <w:pPr>
        <w:spacing w:after="0"/>
        <w:jc w:val="both"/>
        <w:rPr>
          <w:rFonts w:cs="Arial"/>
          <w:szCs w:val="24"/>
        </w:rPr>
      </w:pPr>
      <w:r w:rsidRPr="00CE5B5B">
        <w:rPr>
          <w:rFonts w:cs="Arial"/>
          <w:szCs w:val="24"/>
        </w:rPr>
        <w:t>2.2</w:t>
      </w:r>
      <w:r w:rsidRPr="00CE5B5B">
        <w:rPr>
          <w:rFonts w:cs="Arial"/>
          <w:szCs w:val="24"/>
        </w:rPr>
        <w:tab/>
        <w:t>O período de reinado poderá ser renovado em acordo a ser firmado entre a Administração Municipal e as soberanas eleitas, devendo obrigatoriamente ser regulamentado novamente.</w:t>
      </w:r>
    </w:p>
    <w:p w14:paraId="51B9FB9A" w14:textId="77777777" w:rsidR="00CE5B5B" w:rsidRPr="00CE5B5B" w:rsidRDefault="00CE5B5B" w:rsidP="00A37E4B">
      <w:pPr>
        <w:spacing w:after="0"/>
        <w:rPr>
          <w:rFonts w:cs="Arial"/>
          <w:szCs w:val="24"/>
        </w:rPr>
      </w:pPr>
    </w:p>
    <w:p w14:paraId="66F623FA" w14:textId="77777777" w:rsidR="00CE5B5B" w:rsidRPr="004D590B" w:rsidRDefault="00CE5B5B" w:rsidP="00A37E4B">
      <w:pPr>
        <w:spacing w:after="0"/>
        <w:rPr>
          <w:rFonts w:cs="Arial"/>
          <w:b/>
          <w:bCs/>
          <w:szCs w:val="24"/>
        </w:rPr>
      </w:pPr>
      <w:r w:rsidRPr="004D590B">
        <w:rPr>
          <w:rFonts w:cs="Arial"/>
          <w:b/>
          <w:bCs/>
          <w:szCs w:val="24"/>
        </w:rPr>
        <w:t>3.</w:t>
      </w:r>
      <w:r w:rsidRPr="004D590B">
        <w:rPr>
          <w:rFonts w:cs="Arial"/>
          <w:b/>
          <w:bCs/>
          <w:szCs w:val="24"/>
        </w:rPr>
        <w:tab/>
        <w:t>DA REALIZAÇÃO</w:t>
      </w:r>
    </w:p>
    <w:p w14:paraId="0BCF1048" w14:textId="028B496B" w:rsidR="00CE5B5B" w:rsidRPr="00CE5B5B" w:rsidRDefault="00CE5B5B" w:rsidP="004D590B">
      <w:pPr>
        <w:spacing w:after="0"/>
        <w:jc w:val="both"/>
        <w:rPr>
          <w:rFonts w:cs="Arial"/>
          <w:szCs w:val="24"/>
        </w:rPr>
      </w:pPr>
      <w:r w:rsidRPr="00CE5B5B">
        <w:rPr>
          <w:rFonts w:cs="Arial"/>
          <w:szCs w:val="24"/>
        </w:rPr>
        <w:t>3.1</w:t>
      </w:r>
      <w:r w:rsidRPr="00CE5B5B">
        <w:rPr>
          <w:rFonts w:cs="Arial"/>
          <w:szCs w:val="24"/>
        </w:rPr>
        <w:tab/>
        <w:t xml:space="preserve">O Prefeito </w:t>
      </w:r>
      <w:r w:rsidR="004D590B">
        <w:rPr>
          <w:rFonts w:cs="Arial"/>
          <w:szCs w:val="24"/>
        </w:rPr>
        <w:t>Michael Kuhn</w:t>
      </w:r>
      <w:r w:rsidRPr="00CE5B5B">
        <w:rPr>
          <w:rFonts w:cs="Arial"/>
          <w:szCs w:val="24"/>
        </w:rPr>
        <w:t xml:space="preserve">, nomeará uma Comissão, a qual, </w:t>
      </w:r>
      <w:r w:rsidR="00D11B16" w:rsidRPr="00CD3F75">
        <w:rPr>
          <w:rFonts w:cs="Arial"/>
          <w:szCs w:val="24"/>
        </w:rPr>
        <w:t>será</w:t>
      </w:r>
      <w:r w:rsidR="00D11B16">
        <w:rPr>
          <w:rFonts w:cs="Arial"/>
          <w:szCs w:val="24"/>
        </w:rPr>
        <w:t xml:space="preserve"> </w:t>
      </w:r>
      <w:r w:rsidRPr="00CE5B5B">
        <w:rPr>
          <w:rFonts w:cs="Arial"/>
          <w:szCs w:val="24"/>
        </w:rPr>
        <w:t>subordinada ao Gabinete do Prefeito</w:t>
      </w:r>
      <w:r w:rsidR="008D34EC">
        <w:rPr>
          <w:rFonts w:cs="Arial"/>
          <w:szCs w:val="24"/>
        </w:rPr>
        <w:t xml:space="preserve">, </w:t>
      </w:r>
      <w:r w:rsidR="008D34EC" w:rsidRPr="00CD3F75">
        <w:rPr>
          <w:rFonts w:cs="Arial"/>
          <w:szCs w:val="24"/>
        </w:rPr>
        <w:t>Secretaria de Administração</w:t>
      </w:r>
      <w:r w:rsidR="00D11B16" w:rsidRPr="00CD3F75">
        <w:rPr>
          <w:rFonts w:cs="Arial"/>
          <w:szCs w:val="24"/>
        </w:rPr>
        <w:t>, Fazenda e Planejamento</w:t>
      </w:r>
      <w:r w:rsidR="00D11B16">
        <w:rPr>
          <w:rFonts w:cs="Arial"/>
          <w:szCs w:val="24"/>
        </w:rPr>
        <w:t xml:space="preserve"> </w:t>
      </w:r>
      <w:r w:rsidR="00D11B16" w:rsidRPr="00CE5B5B">
        <w:rPr>
          <w:rFonts w:cs="Arial"/>
          <w:szCs w:val="24"/>
        </w:rPr>
        <w:t>e</w:t>
      </w:r>
      <w:r w:rsidRPr="00CE5B5B">
        <w:rPr>
          <w:rFonts w:cs="Arial"/>
          <w:szCs w:val="24"/>
        </w:rPr>
        <w:t xml:space="preserve"> à Secretaria Municipal de </w:t>
      </w:r>
      <w:r w:rsidR="004D590B">
        <w:rPr>
          <w:rFonts w:cs="Arial"/>
          <w:szCs w:val="24"/>
        </w:rPr>
        <w:t>Educação, Cultura</w:t>
      </w:r>
      <w:r w:rsidRPr="00CE5B5B">
        <w:rPr>
          <w:rFonts w:cs="Arial"/>
          <w:szCs w:val="24"/>
        </w:rPr>
        <w:t>,</w:t>
      </w:r>
      <w:r w:rsidR="004D590B">
        <w:rPr>
          <w:rFonts w:cs="Arial"/>
          <w:szCs w:val="24"/>
        </w:rPr>
        <w:t xml:space="preserve"> De</w:t>
      </w:r>
      <w:r w:rsidRPr="00CE5B5B">
        <w:rPr>
          <w:rFonts w:cs="Arial"/>
          <w:szCs w:val="24"/>
        </w:rPr>
        <w:t>sport</w:t>
      </w:r>
      <w:r w:rsidR="004D590B">
        <w:rPr>
          <w:rFonts w:cs="Arial"/>
          <w:szCs w:val="24"/>
        </w:rPr>
        <w:t>o,</w:t>
      </w:r>
      <w:r w:rsidRPr="00CE5B5B">
        <w:rPr>
          <w:rFonts w:cs="Arial"/>
          <w:szCs w:val="24"/>
        </w:rPr>
        <w:t xml:space="preserve"> Lazer</w:t>
      </w:r>
      <w:r w:rsidR="004D590B">
        <w:rPr>
          <w:rFonts w:cs="Arial"/>
          <w:szCs w:val="24"/>
        </w:rPr>
        <w:t xml:space="preserve"> e Turismo</w:t>
      </w:r>
      <w:r w:rsidRPr="00CE5B5B">
        <w:rPr>
          <w:rFonts w:cs="Arial"/>
          <w:szCs w:val="24"/>
        </w:rPr>
        <w:t>,</w:t>
      </w:r>
      <w:r w:rsidR="004D590B">
        <w:rPr>
          <w:rFonts w:cs="Arial"/>
          <w:szCs w:val="24"/>
        </w:rPr>
        <w:t xml:space="preserve"> </w:t>
      </w:r>
      <w:r w:rsidR="004D590B" w:rsidRPr="00CD3F75">
        <w:rPr>
          <w:rFonts w:cs="Arial"/>
          <w:szCs w:val="24"/>
        </w:rPr>
        <w:t>em conjunto com a empresa Vivacidade Comunicação e Eventos</w:t>
      </w:r>
      <w:r w:rsidR="00D11B16" w:rsidRPr="00CD3F75">
        <w:rPr>
          <w:rFonts w:cs="Arial"/>
          <w:szCs w:val="24"/>
        </w:rPr>
        <w:t xml:space="preserve"> </w:t>
      </w:r>
      <w:r w:rsidR="00D11B16" w:rsidRPr="00CD3F75">
        <w:rPr>
          <w:rFonts w:cs="Arial"/>
          <w:color w:val="000000" w:themeColor="text1"/>
          <w:szCs w:val="24"/>
        </w:rPr>
        <w:t>JOSILERI LINKE CIDADE 00107967030</w:t>
      </w:r>
      <w:r w:rsidR="004D590B">
        <w:rPr>
          <w:rFonts w:cs="Arial"/>
          <w:szCs w:val="24"/>
        </w:rPr>
        <w:t>,</w:t>
      </w:r>
      <w:r w:rsidRPr="00CE5B5B">
        <w:rPr>
          <w:rFonts w:cs="Arial"/>
          <w:szCs w:val="24"/>
        </w:rPr>
        <w:t xml:space="preserve"> </w:t>
      </w:r>
      <w:r w:rsidR="00D11B16" w:rsidRPr="00CD3F75">
        <w:rPr>
          <w:rFonts w:cs="Arial"/>
          <w:szCs w:val="24"/>
        </w:rPr>
        <w:t>que</w:t>
      </w:r>
      <w:r w:rsidR="00D11B16">
        <w:rPr>
          <w:rFonts w:cs="Arial"/>
          <w:szCs w:val="24"/>
        </w:rPr>
        <w:t xml:space="preserve"> </w:t>
      </w:r>
      <w:r w:rsidRPr="00CE5B5B">
        <w:rPr>
          <w:rFonts w:cs="Arial"/>
          <w:szCs w:val="24"/>
        </w:rPr>
        <w:t>será responsável por todos os detalhes relacionados ao evento.</w:t>
      </w:r>
    </w:p>
    <w:p w14:paraId="21B04132" w14:textId="0E77C694" w:rsidR="00CE5B5B" w:rsidRPr="00CE5B5B" w:rsidRDefault="00CE5B5B" w:rsidP="004D590B">
      <w:pPr>
        <w:spacing w:after="0"/>
        <w:jc w:val="both"/>
        <w:rPr>
          <w:rFonts w:cs="Arial"/>
          <w:szCs w:val="24"/>
        </w:rPr>
      </w:pPr>
      <w:r w:rsidRPr="00CE5B5B">
        <w:rPr>
          <w:rFonts w:cs="Arial"/>
          <w:szCs w:val="24"/>
        </w:rPr>
        <w:t>3.2</w:t>
      </w:r>
      <w:r w:rsidRPr="00CE5B5B">
        <w:rPr>
          <w:rFonts w:cs="Arial"/>
          <w:szCs w:val="24"/>
        </w:rPr>
        <w:tab/>
        <w:t xml:space="preserve">O concurso para apreciação do público será realizado no dia </w:t>
      </w:r>
      <w:r w:rsidR="008D34EC">
        <w:rPr>
          <w:rFonts w:cs="Arial"/>
          <w:szCs w:val="24"/>
        </w:rPr>
        <w:t>21</w:t>
      </w:r>
      <w:r w:rsidR="004D590B">
        <w:rPr>
          <w:rFonts w:cs="Arial"/>
          <w:szCs w:val="24"/>
        </w:rPr>
        <w:t xml:space="preserve"> </w:t>
      </w:r>
      <w:r w:rsidRPr="00CE5B5B">
        <w:rPr>
          <w:rFonts w:cs="Arial"/>
          <w:szCs w:val="24"/>
        </w:rPr>
        <w:t xml:space="preserve">de </w:t>
      </w:r>
      <w:r w:rsidR="008D34EC">
        <w:rPr>
          <w:rFonts w:cs="Arial"/>
          <w:szCs w:val="24"/>
        </w:rPr>
        <w:t>junho</w:t>
      </w:r>
      <w:r w:rsidRPr="00CE5B5B">
        <w:rPr>
          <w:rFonts w:cs="Arial"/>
          <w:szCs w:val="24"/>
        </w:rPr>
        <w:t xml:space="preserve"> de </w:t>
      </w:r>
      <w:r w:rsidR="008D34EC">
        <w:rPr>
          <w:rFonts w:cs="Arial"/>
          <w:szCs w:val="24"/>
        </w:rPr>
        <w:t>2025</w:t>
      </w:r>
      <w:r w:rsidRPr="00CE5B5B">
        <w:rPr>
          <w:rFonts w:cs="Arial"/>
          <w:szCs w:val="24"/>
        </w:rPr>
        <w:t xml:space="preserve">, </w:t>
      </w:r>
      <w:r w:rsidR="008D34EC" w:rsidRPr="00CD3F75">
        <w:rPr>
          <w:rFonts w:cs="Arial"/>
          <w:szCs w:val="24"/>
        </w:rPr>
        <w:t>em horário a ser defini</w:t>
      </w:r>
      <w:r w:rsidR="00D11B16" w:rsidRPr="00CD3F75">
        <w:rPr>
          <w:rFonts w:cs="Arial"/>
          <w:szCs w:val="24"/>
        </w:rPr>
        <w:t>d</w:t>
      </w:r>
      <w:r w:rsidR="008D34EC" w:rsidRPr="00CD3F75">
        <w:rPr>
          <w:rFonts w:cs="Arial"/>
          <w:szCs w:val="24"/>
        </w:rPr>
        <w:t>o</w:t>
      </w:r>
      <w:r w:rsidRPr="00CE5B5B">
        <w:rPr>
          <w:rFonts w:cs="Arial"/>
          <w:szCs w:val="24"/>
        </w:rPr>
        <w:t xml:space="preserve">, </w:t>
      </w:r>
      <w:r w:rsidR="004D590B">
        <w:rPr>
          <w:rFonts w:cs="Arial"/>
          <w:szCs w:val="24"/>
        </w:rPr>
        <w:t>ten</w:t>
      </w:r>
      <w:r w:rsidR="00CD3F75">
        <w:rPr>
          <w:rFonts w:cs="Arial"/>
          <w:szCs w:val="24"/>
        </w:rPr>
        <w:t>d</w:t>
      </w:r>
      <w:r w:rsidR="004D590B">
        <w:rPr>
          <w:rFonts w:cs="Arial"/>
          <w:szCs w:val="24"/>
        </w:rPr>
        <w:t xml:space="preserve">o por local o </w:t>
      </w:r>
      <w:r w:rsidR="008D34EC">
        <w:rPr>
          <w:rFonts w:cs="Arial"/>
          <w:szCs w:val="24"/>
        </w:rPr>
        <w:t>Salão Paroquial</w:t>
      </w:r>
      <w:r w:rsidRPr="00CE5B5B">
        <w:rPr>
          <w:rFonts w:cs="Arial"/>
          <w:szCs w:val="24"/>
        </w:rPr>
        <w:t xml:space="preserve">, em </w:t>
      </w:r>
      <w:r w:rsidR="004D590B">
        <w:rPr>
          <w:rFonts w:cs="Arial"/>
          <w:szCs w:val="24"/>
        </w:rPr>
        <w:t>Selbach</w:t>
      </w:r>
      <w:r w:rsidRPr="00CE5B5B">
        <w:rPr>
          <w:rFonts w:cs="Arial"/>
          <w:szCs w:val="24"/>
        </w:rPr>
        <w:t>/RS.</w:t>
      </w:r>
    </w:p>
    <w:p w14:paraId="06C77139" w14:textId="77777777" w:rsidR="00CE5B5B" w:rsidRPr="004D590B" w:rsidRDefault="00CE5B5B" w:rsidP="004D590B">
      <w:pPr>
        <w:spacing w:after="0"/>
        <w:jc w:val="both"/>
        <w:rPr>
          <w:rFonts w:cs="Arial"/>
          <w:b/>
          <w:bCs/>
          <w:szCs w:val="24"/>
        </w:rPr>
      </w:pPr>
    </w:p>
    <w:p w14:paraId="2C4F4E1C" w14:textId="77777777" w:rsidR="00CE5B5B" w:rsidRPr="004D590B" w:rsidRDefault="00CE5B5B" w:rsidP="004D590B">
      <w:pPr>
        <w:spacing w:after="0"/>
        <w:jc w:val="both"/>
        <w:rPr>
          <w:rFonts w:cs="Arial"/>
          <w:b/>
          <w:bCs/>
          <w:szCs w:val="24"/>
        </w:rPr>
      </w:pPr>
      <w:r w:rsidRPr="004D590B">
        <w:rPr>
          <w:rFonts w:cs="Arial"/>
          <w:b/>
          <w:bCs/>
          <w:szCs w:val="24"/>
        </w:rPr>
        <w:t>4.</w:t>
      </w:r>
      <w:r w:rsidRPr="004D590B">
        <w:rPr>
          <w:rFonts w:cs="Arial"/>
          <w:b/>
          <w:bCs/>
          <w:szCs w:val="24"/>
        </w:rPr>
        <w:tab/>
        <w:t>DA PARTICIPAÇÃO</w:t>
      </w:r>
    </w:p>
    <w:p w14:paraId="79744DB1" w14:textId="77777777" w:rsidR="00CE5B5B" w:rsidRPr="00CE5B5B" w:rsidRDefault="00CE5B5B" w:rsidP="00DA1098">
      <w:pPr>
        <w:spacing w:after="0"/>
        <w:jc w:val="both"/>
        <w:rPr>
          <w:rFonts w:cs="Arial"/>
          <w:szCs w:val="24"/>
        </w:rPr>
      </w:pPr>
      <w:r w:rsidRPr="00CE5B5B">
        <w:rPr>
          <w:rFonts w:cs="Arial"/>
          <w:szCs w:val="24"/>
        </w:rPr>
        <w:t>4.1</w:t>
      </w:r>
      <w:r w:rsidRPr="00CE5B5B">
        <w:rPr>
          <w:rFonts w:cs="Arial"/>
          <w:szCs w:val="24"/>
        </w:rPr>
        <w:tab/>
        <w:t>Para participar, a candidata deverá preencher os seguintes requisitos:</w:t>
      </w:r>
    </w:p>
    <w:p w14:paraId="7DD585D5" w14:textId="77777777" w:rsidR="00CE5B5B" w:rsidRPr="00CE5B5B" w:rsidRDefault="00CE5B5B" w:rsidP="00DA1098">
      <w:pPr>
        <w:spacing w:after="0"/>
        <w:jc w:val="both"/>
        <w:rPr>
          <w:rFonts w:cs="Arial"/>
          <w:szCs w:val="24"/>
        </w:rPr>
      </w:pPr>
      <w:r w:rsidRPr="00CE5B5B">
        <w:rPr>
          <w:rFonts w:cs="Arial"/>
          <w:szCs w:val="24"/>
        </w:rPr>
        <w:t>a)</w:t>
      </w:r>
      <w:r w:rsidRPr="00CE5B5B">
        <w:rPr>
          <w:rFonts w:cs="Arial"/>
          <w:szCs w:val="24"/>
        </w:rPr>
        <w:tab/>
        <w:t>Ser brasileira, do sexo feminino;</w:t>
      </w:r>
    </w:p>
    <w:p w14:paraId="037C2EA6" w14:textId="3EC9F34D" w:rsidR="00CE5B5B" w:rsidRPr="00CE5B5B" w:rsidRDefault="00CE5B5B" w:rsidP="00DA1098">
      <w:pPr>
        <w:spacing w:after="0"/>
        <w:jc w:val="both"/>
        <w:rPr>
          <w:rFonts w:cs="Arial"/>
          <w:szCs w:val="24"/>
        </w:rPr>
      </w:pPr>
      <w:r w:rsidRPr="00CE5B5B">
        <w:rPr>
          <w:rFonts w:cs="Arial"/>
          <w:szCs w:val="24"/>
        </w:rPr>
        <w:t>b)</w:t>
      </w:r>
      <w:r w:rsidRPr="00CE5B5B">
        <w:rPr>
          <w:rFonts w:cs="Arial"/>
          <w:szCs w:val="24"/>
        </w:rPr>
        <w:tab/>
        <w:t>Ter idade mínima de 1</w:t>
      </w:r>
      <w:r w:rsidR="004D590B">
        <w:rPr>
          <w:rFonts w:cs="Arial"/>
          <w:szCs w:val="24"/>
        </w:rPr>
        <w:t>6</w:t>
      </w:r>
      <w:r w:rsidRPr="00CE5B5B">
        <w:rPr>
          <w:rFonts w:cs="Arial"/>
          <w:szCs w:val="24"/>
        </w:rPr>
        <w:t xml:space="preserve"> anos </w:t>
      </w:r>
      <w:r w:rsidRPr="00CD3F75">
        <w:rPr>
          <w:rFonts w:cs="Arial"/>
          <w:szCs w:val="24"/>
        </w:rPr>
        <w:t xml:space="preserve">(completos até a data limite de </w:t>
      </w:r>
      <w:r w:rsidR="00CD3F75" w:rsidRPr="00CD3F75">
        <w:rPr>
          <w:rFonts w:cs="Arial"/>
          <w:szCs w:val="24"/>
        </w:rPr>
        <w:t>24</w:t>
      </w:r>
      <w:r w:rsidRPr="00CD3F75">
        <w:rPr>
          <w:rFonts w:cs="Arial"/>
          <w:szCs w:val="24"/>
        </w:rPr>
        <w:t xml:space="preserve"> de </w:t>
      </w:r>
      <w:r w:rsidR="004D590B" w:rsidRPr="00CD3F75">
        <w:rPr>
          <w:rFonts w:cs="Arial"/>
          <w:szCs w:val="24"/>
        </w:rPr>
        <w:t xml:space="preserve">março </w:t>
      </w:r>
      <w:r w:rsidRPr="00CD3F75">
        <w:rPr>
          <w:rFonts w:cs="Arial"/>
          <w:szCs w:val="24"/>
        </w:rPr>
        <w:t>de 202</w:t>
      </w:r>
      <w:r w:rsidR="004D590B" w:rsidRPr="00CD3F75">
        <w:rPr>
          <w:rFonts w:cs="Arial"/>
          <w:szCs w:val="24"/>
        </w:rPr>
        <w:t>5</w:t>
      </w:r>
      <w:r w:rsidRPr="00CD3F75">
        <w:rPr>
          <w:rFonts w:cs="Arial"/>
          <w:szCs w:val="24"/>
        </w:rPr>
        <w:t xml:space="preserve">) e máxima de </w:t>
      </w:r>
      <w:r w:rsidR="004D590B" w:rsidRPr="00CD3F75">
        <w:rPr>
          <w:rFonts w:cs="Arial"/>
          <w:szCs w:val="24"/>
        </w:rPr>
        <w:t>24</w:t>
      </w:r>
      <w:r w:rsidRPr="00CD3F75">
        <w:rPr>
          <w:rFonts w:cs="Arial"/>
          <w:szCs w:val="24"/>
        </w:rPr>
        <w:t xml:space="preserve"> anos;</w:t>
      </w:r>
    </w:p>
    <w:p w14:paraId="4E1649EE" w14:textId="71E5CDAD" w:rsidR="00CE5B5B" w:rsidRPr="00CE5B5B" w:rsidRDefault="00CD3F75" w:rsidP="00DA1098">
      <w:pPr>
        <w:spacing w:after="0"/>
        <w:jc w:val="both"/>
        <w:rPr>
          <w:rFonts w:cs="Arial"/>
          <w:szCs w:val="24"/>
        </w:rPr>
      </w:pPr>
      <w:r>
        <w:rPr>
          <w:rFonts w:cs="Arial"/>
          <w:szCs w:val="24"/>
        </w:rPr>
        <w:t>c)</w:t>
      </w:r>
      <w:r>
        <w:rPr>
          <w:rFonts w:cs="Arial"/>
          <w:szCs w:val="24"/>
        </w:rPr>
        <w:tab/>
        <w:t>Não estar grávida (comprovação por Declaração da candidata)</w:t>
      </w:r>
    </w:p>
    <w:p w14:paraId="481F0F12" w14:textId="77777777" w:rsidR="00CE5B5B" w:rsidRPr="00CE5B5B" w:rsidRDefault="00CE5B5B" w:rsidP="00DA1098">
      <w:pPr>
        <w:spacing w:after="0"/>
        <w:jc w:val="both"/>
        <w:rPr>
          <w:rFonts w:cs="Arial"/>
          <w:szCs w:val="24"/>
        </w:rPr>
      </w:pPr>
      <w:r w:rsidRPr="00CE5B5B">
        <w:rPr>
          <w:rFonts w:cs="Arial"/>
          <w:szCs w:val="24"/>
        </w:rPr>
        <w:t>c.1</w:t>
      </w:r>
      <w:r w:rsidRPr="00CE5B5B">
        <w:rPr>
          <w:rFonts w:cs="Arial"/>
          <w:szCs w:val="24"/>
        </w:rPr>
        <w:tab/>
        <w:t>As candidatas eleitas que engravidarem durante o certame ou reinado deverão renunciar ao título;</w:t>
      </w:r>
    </w:p>
    <w:p w14:paraId="6A91F6AF" w14:textId="691D5261" w:rsidR="00CE5B5B" w:rsidRPr="00CE5B5B" w:rsidRDefault="00CE5B5B" w:rsidP="00DA1098">
      <w:pPr>
        <w:spacing w:after="0"/>
        <w:jc w:val="both"/>
        <w:rPr>
          <w:rFonts w:cs="Arial"/>
          <w:szCs w:val="24"/>
        </w:rPr>
      </w:pPr>
      <w:r w:rsidRPr="00CE5B5B">
        <w:rPr>
          <w:rFonts w:cs="Arial"/>
          <w:szCs w:val="24"/>
        </w:rPr>
        <w:t>d)</w:t>
      </w:r>
      <w:r w:rsidRPr="00CE5B5B">
        <w:rPr>
          <w:rFonts w:cs="Arial"/>
          <w:szCs w:val="24"/>
        </w:rPr>
        <w:tab/>
        <w:t xml:space="preserve">Ter domicílio em </w:t>
      </w:r>
      <w:r w:rsidR="004D590B">
        <w:rPr>
          <w:rFonts w:cs="Arial"/>
          <w:szCs w:val="24"/>
        </w:rPr>
        <w:t>Selbach</w:t>
      </w:r>
      <w:r w:rsidR="004D590B" w:rsidRPr="00CE5B5B">
        <w:rPr>
          <w:rFonts w:cs="Arial"/>
          <w:szCs w:val="24"/>
        </w:rPr>
        <w:t>/RS</w:t>
      </w:r>
      <w:r w:rsidRPr="00CE5B5B">
        <w:rPr>
          <w:rFonts w:cs="Arial"/>
          <w:szCs w:val="24"/>
        </w:rPr>
        <w:t xml:space="preserve"> há, pelo menos, dois anos, podendo residir em outro local durante alguns dias em razão de estudos, porém deverá participar ativamente na comunidade </w:t>
      </w:r>
      <w:proofErr w:type="spellStart"/>
      <w:r w:rsidR="00280A49">
        <w:rPr>
          <w:rFonts w:cs="Arial"/>
          <w:szCs w:val="24"/>
        </w:rPr>
        <w:t>selbachense</w:t>
      </w:r>
      <w:proofErr w:type="spellEnd"/>
      <w:r w:rsidRPr="00CE5B5B">
        <w:rPr>
          <w:rFonts w:cs="Arial"/>
          <w:szCs w:val="24"/>
        </w:rPr>
        <w:t>;</w:t>
      </w:r>
    </w:p>
    <w:p w14:paraId="7CB18CE9" w14:textId="2D9B4C1C" w:rsidR="00CE5B5B" w:rsidRPr="00CE5B5B" w:rsidRDefault="00CE5B5B" w:rsidP="00DA1098">
      <w:pPr>
        <w:spacing w:after="0"/>
        <w:jc w:val="both"/>
        <w:rPr>
          <w:rFonts w:cs="Arial"/>
          <w:szCs w:val="24"/>
        </w:rPr>
      </w:pPr>
      <w:r w:rsidRPr="00CE5B5B">
        <w:rPr>
          <w:rFonts w:cs="Arial"/>
          <w:szCs w:val="24"/>
        </w:rPr>
        <w:t>f)</w:t>
      </w:r>
      <w:r w:rsidRPr="00CE5B5B">
        <w:rPr>
          <w:rFonts w:cs="Arial"/>
          <w:szCs w:val="24"/>
        </w:rPr>
        <w:tab/>
      </w:r>
      <w:r w:rsidR="004D590B">
        <w:rPr>
          <w:rFonts w:cs="Arial"/>
          <w:szCs w:val="24"/>
        </w:rPr>
        <w:t xml:space="preserve">Estar </w:t>
      </w:r>
      <w:r w:rsidR="004D590B" w:rsidRPr="00CD3F75">
        <w:rPr>
          <w:rFonts w:cs="Arial"/>
          <w:szCs w:val="24"/>
        </w:rPr>
        <w:t xml:space="preserve">cursando </w:t>
      </w:r>
      <w:r w:rsidR="00D11B16" w:rsidRPr="00CD3F75">
        <w:rPr>
          <w:rFonts w:cs="Arial"/>
          <w:szCs w:val="24"/>
        </w:rPr>
        <w:t>no mínimo</w:t>
      </w:r>
      <w:r w:rsidR="00D11B16">
        <w:rPr>
          <w:rFonts w:cs="Arial"/>
          <w:szCs w:val="24"/>
        </w:rPr>
        <w:t xml:space="preserve"> </w:t>
      </w:r>
      <w:r w:rsidR="004D590B">
        <w:rPr>
          <w:rFonts w:cs="Arial"/>
          <w:szCs w:val="24"/>
        </w:rPr>
        <w:t>o Ensino Médio o</w:t>
      </w:r>
      <w:r w:rsidR="008D34EC">
        <w:rPr>
          <w:rFonts w:cs="Arial"/>
          <w:szCs w:val="24"/>
        </w:rPr>
        <w:t>u</w:t>
      </w:r>
      <w:r w:rsidR="004D590B">
        <w:rPr>
          <w:rFonts w:cs="Arial"/>
          <w:szCs w:val="24"/>
        </w:rPr>
        <w:t xml:space="preserve"> já ter completado o </w:t>
      </w:r>
      <w:r w:rsidR="00280A49">
        <w:rPr>
          <w:rFonts w:cs="Arial"/>
          <w:szCs w:val="24"/>
        </w:rPr>
        <w:t>período</w:t>
      </w:r>
      <w:r w:rsidRPr="00CE5B5B">
        <w:rPr>
          <w:rFonts w:cs="Arial"/>
          <w:szCs w:val="24"/>
        </w:rPr>
        <w:t>;</w:t>
      </w:r>
    </w:p>
    <w:p w14:paraId="4277B1B8" w14:textId="70E2DAF4" w:rsidR="00CE5B5B" w:rsidRPr="00CE5B5B" w:rsidRDefault="00CE5B5B" w:rsidP="004D590B">
      <w:pPr>
        <w:spacing w:after="0"/>
        <w:jc w:val="both"/>
        <w:rPr>
          <w:rFonts w:cs="Arial"/>
          <w:szCs w:val="24"/>
        </w:rPr>
      </w:pPr>
      <w:r w:rsidRPr="00CE5B5B">
        <w:rPr>
          <w:rFonts w:cs="Arial"/>
          <w:szCs w:val="24"/>
        </w:rPr>
        <w:t>g)</w:t>
      </w:r>
      <w:r w:rsidRPr="00CE5B5B">
        <w:rPr>
          <w:rFonts w:cs="Arial"/>
          <w:szCs w:val="24"/>
        </w:rPr>
        <w:tab/>
        <w:t>Ter disponibilidade de horários tanto para as atividades preparatórias do concurso, em especial aos finais de semana, bem como, se eleita, ter disponibilidade para participar de atividades e compromissos durante o período de 202</w:t>
      </w:r>
      <w:r w:rsidR="008D34EC">
        <w:rPr>
          <w:rFonts w:cs="Arial"/>
          <w:szCs w:val="24"/>
        </w:rPr>
        <w:t>5</w:t>
      </w:r>
      <w:r w:rsidRPr="00CE5B5B">
        <w:rPr>
          <w:rFonts w:cs="Arial"/>
          <w:szCs w:val="24"/>
        </w:rPr>
        <w:t xml:space="preserve"> a 202</w:t>
      </w:r>
      <w:r w:rsidR="008D34EC">
        <w:rPr>
          <w:rFonts w:cs="Arial"/>
          <w:szCs w:val="24"/>
        </w:rPr>
        <w:t>7</w:t>
      </w:r>
      <w:r w:rsidRPr="00CE5B5B">
        <w:rPr>
          <w:rFonts w:cs="Arial"/>
          <w:szCs w:val="24"/>
        </w:rPr>
        <w:t xml:space="preserve">, representando o </w:t>
      </w:r>
      <w:r w:rsidRPr="00CE5B5B">
        <w:rPr>
          <w:rFonts w:cs="Arial"/>
          <w:szCs w:val="24"/>
        </w:rPr>
        <w:lastRenderedPageBreak/>
        <w:t xml:space="preserve">Município de </w:t>
      </w:r>
      <w:r w:rsidR="00280A49">
        <w:rPr>
          <w:rFonts w:cs="Arial"/>
          <w:szCs w:val="24"/>
        </w:rPr>
        <w:t>Selbach</w:t>
      </w:r>
      <w:r w:rsidR="00280A49" w:rsidRPr="00CE5B5B">
        <w:rPr>
          <w:rFonts w:cs="Arial"/>
          <w:szCs w:val="24"/>
        </w:rPr>
        <w:t xml:space="preserve">/RS </w:t>
      </w:r>
      <w:r w:rsidRPr="00CE5B5B">
        <w:rPr>
          <w:rFonts w:cs="Arial"/>
          <w:szCs w:val="24"/>
        </w:rPr>
        <w:t>de forma efetiva sempre que convidada, bem como de forma espontânea;</w:t>
      </w:r>
    </w:p>
    <w:p w14:paraId="04E9A90D" w14:textId="77777777" w:rsidR="00CE5B5B" w:rsidRPr="00CE5B5B" w:rsidRDefault="00CE5B5B" w:rsidP="00280A49">
      <w:pPr>
        <w:spacing w:after="0"/>
        <w:jc w:val="both"/>
        <w:rPr>
          <w:rFonts w:cs="Arial"/>
          <w:szCs w:val="24"/>
        </w:rPr>
      </w:pPr>
      <w:r w:rsidRPr="00CE5B5B">
        <w:rPr>
          <w:rFonts w:cs="Arial"/>
          <w:szCs w:val="24"/>
        </w:rPr>
        <w:t>h)</w:t>
      </w:r>
      <w:r w:rsidRPr="00CE5B5B">
        <w:rPr>
          <w:rFonts w:cs="Arial"/>
          <w:szCs w:val="24"/>
        </w:rPr>
        <w:tab/>
        <w:t>Ter boa conduta e apresentar padrões de comportamento e relacionamento condizentes ao título almejado;</w:t>
      </w:r>
    </w:p>
    <w:p w14:paraId="13071CF6" w14:textId="77777777" w:rsidR="00CE5B5B" w:rsidRPr="00CD3F75" w:rsidRDefault="00CE5B5B" w:rsidP="00280A49">
      <w:pPr>
        <w:spacing w:after="0"/>
        <w:jc w:val="both"/>
        <w:rPr>
          <w:rFonts w:cs="Arial"/>
          <w:szCs w:val="24"/>
        </w:rPr>
      </w:pPr>
      <w:r w:rsidRPr="00CD3F75">
        <w:rPr>
          <w:rFonts w:cs="Arial"/>
          <w:szCs w:val="24"/>
        </w:rPr>
        <w:t>i)</w:t>
      </w:r>
      <w:r w:rsidRPr="00CD3F75">
        <w:rPr>
          <w:rFonts w:cs="Arial"/>
          <w:szCs w:val="24"/>
        </w:rPr>
        <w:tab/>
        <w:t>Não estar respondendo por nenhum processo de ordem cível e criminal;</w:t>
      </w:r>
    </w:p>
    <w:p w14:paraId="12EEB68D" w14:textId="429D138E" w:rsidR="00CE5B5B" w:rsidRPr="00CE5B5B" w:rsidRDefault="00CE5B5B" w:rsidP="00280A49">
      <w:pPr>
        <w:spacing w:after="0"/>
        <w:jc w:val="both"/>
        <w:rPr>
          <w:rFonts w:cs="Arial"/>
          <w:szCs w:val="24"/>
        </w:rPr>
      </w:pPr>
      <w:r w:rsidRPr="00CE5B5B">
        <w:rPr>
          <w:rFonts w:cs="Arial"/>
          <w:szCs w:val="24"/>
        </w:rPr>
        <w:t>j)</w:t>
      </w:r>
      <w:r w:rsidRPr="00CE5B5B">
        <w:rPr>
          <w:rFonts w:cs="Arial"/>
          <w:szCs w:val="24"/>
        </w:rPr>
        <w:tab/>
      </w:r>
      <w:r w:rsidR="00CD3F75">
        <w:rPr>
          <w:rFonts w:cs="Arial"/>
          <w:szCs w:val="24"/>
        </w:rPr>
        <w:t>Ter boa saúde (comprovação por Declaração da candidata)</w:t>
      </w:r>
    </w:p>
    <w:p w14:paraId="6ADE0700" w14:textId="77777777" w:rsidR="00CE5B5B" w:rsidRPr="00CE5B5B" w:rsidRDefault="00CE5B5B" w:rsidP="00280A49">
      <w:pPr>
        <w:spacing w:after="0"/>
        <w:jc w:val="both"/>
        <w:rPr>
          <w:rFonts w:cs="Arial"/>
          <w:szCs w:val="24"/>
        </w:rPr>
      </w:pPr>
      <w:r w:rsidRPr="00CE5B5B">
        <w:rPr>
          <w:rFonts w:cs="Arial"/>
          <w:szCs w:val="24"/>
        </w:rPr>
        <w:t>k)</w:t>
      </w:r>
      <w:r w:rsidRPr="00CE5B5B">
        <w:rPr>
          <w:rFonts w:cs="Arial"/>
          <w:szCs w:val="24"/>
        </w:rPr>
        <w:tab/>
        <w:t>Não possuir nenhum vínculo ou compromisso com qualquer agência ou empresa que, de alguma maneira, venha a prejudicar ou impedir o cumprimento dos compromissos durante o concurso e reinado da vencedora.</w:t>
      </w:r>
    </w:p>
    <w:p w14:paraId="62BF8BA6" w14:textId="77777777" w:rsidR="00CE5B5B" w:rsidRPr="00280A49" w:rsidRDefault="00CE5B5B" w:rsidP="00A37E4B">
      <w:pPr>
        <w:spacing w:after="0"/>
        <w:rPr>
          <w:rFonts w:cs="Arial"/>
          <w:b/>
          <w:bCs/>
          <w:szCs w:val="24"/>
        </w:rPr>
      </w:pPr>
    </w:p>
    <w:p w14:paraId="695D5ADC" w14:textId="77777777" w:rsidR="00CE5B5B" w:rsidRPr="00280A49" w:rsidRDefault="00CE5B5B" w:rsidP="00A37E4B">
      <w:pPr>
        <w:spacing w:after="0"/>
        <w:rPr>
          <w:rFonts w:cs="Arial"/>
          <w:b/>
          <w:bCs/>
          <w:szCs w:val="24"/>
        </w:rPr>
      </w:pPr>
      <w:r w:rsidRPr="00280A49">
        <w:rPr>
          <w:rFonts w:cs="Arial"/>
          <w:b/>
          <w:bCs/>
          <w:szCs w:val="24"/>
        </w:rPr>
        <w:t>5.</w:t>
      </w:r>
      <w:r w:rsidRPr="00280A49">
        <w:rPr>
          <w:rFonts w:cs="Arial"/>
          <w:b/>
          <w:bCs/>
          <w:szCs w:val="24"/>
        </w:rPr>
        <w:tab/>
        <w:t>DAS INSCRIÇÕES</w:t>
      </w:r>
    </w:p>
    <w:p w14:paraId="3D7397EB" w14:textId="7B127478" w:rsidR="00CE5B5B" w:rsidRPr="00CE5B5B" w:rsidRDefault="00CE5B5B" w:rsidP="00E16AFC">
      <w:pPr>
        <w:spacing w:after="0"/>
        <w:jc w:val="both"/>
        <w:rPr>
          <w:rFonts w:cs="Arial"/>
          <w:szCs w:val="24"/>
        </w:rPr>
      </w:pPr>
      <w:r w:rsidRPr="00CE5B5B">
        <w:rPr>
          <w:rFonts w:cs="Arial"/>
          <w:szCs w:val="24"/>
        </w:rPr>
        <w:t>5.1</w:t>
      </w:r>
      <w:r w:rsidRPr="00CE5B5B">
        <w:rPr>
          <w:rFonts w:cs="Arial"/>
          <w:szCs w:val="24"/>
        </w:rPr>
        <w:tab/>
        <w:t xml:space="preserve">As inscrições para a Escolha das Soberanas de </w:t>
      </w:r>
      <w:r w:rsidR="00280A49">
        <w:rPr>
          <w:rFonts w:cs="Arial"/>
          <w:szCs w:val="24"/>
        </w:rPr>
        <w:t>Selbach</w:t>
      </w:r>
      <w:r w:rsidR="00280A49" w:rsidRPr="00CE5B5B">
        <w:rPr>
          <w:rFonts w:cs="Arial"/>
          <w:szCs w:val="24"/>
        </w:rPr>
        <w:t xml:space="preserve">/RS </w:t>
      </w:r>
      <w:r w:rsidRPr="00CE5B5B">
        <w:rPr>
          <w:rFonts w:cs="Arial"/>
          <w:szCs w:val="24"/>
        </w:rPr>
        <w:t xml:space="preserve">serão realizadas gratuitamente do dia </w:t>
      </w:r>
      <w:r w:rsidR="00A753AB">
        <w:rPr>
          <w:rFonts w:cs="Arial"/>
          <w:szCs w:val="24"/>
        </w:rPr>
        <w:t>24</w:t>
      </w:r>
      <w:r w:rsidRPr="00CE5B5B">
        <w:rPr>
          <w:rFonts w:cs="Arial"/>
          <w:szCs w:val="24"/>
        </w:rPr>
        <w:t xml:space="preserve"> de </w:t>
      </w:r>
      <w:r w:rsidR="008D34EC">
        <w:rPr>
          <w:rFonts w:cs="Arial"/>
          <w:szCs w:val="24"/>
        </w:rPr>
        <w:t>março</w:t>
      </w:r>
      <w:r w:rsidR="00E16AFC">
        <w:rPr>
          <w:rFonts w:cs="Arial"/>
          <w:szCs w:val="24"/>
        </w:rPr>
        <w:t xml:space="preserve"> </w:t>
      </w:r>
      <w:r w:rsidRPr="00CE5B5B">
        <w:rPr>
          <w:rFonts w:cs="Arial"/>
          <w:szCs w:val="24"/>
        </w:rPr>
        <w:t>de 202</w:t>
      </w:r>
      <w:r w:rsidR="00E16AFC">
        <w:rPr>
          <w:rFonts w:cs="Arial"/>
          <w:szCs w:val="24"/>
        </w:rPr>
        <w:t>5</w:t>
      </w:r>
      <w:r w:rsidRPr="00CE5B5B">
        <w:rPr>
          <w:rFonts w:cs="Arial"/>
          <w:szCs w:val="24"/>
        </w:rPr>
        <w:t xml:space="preserve"> a </w:t>
      </w:r>
      <w:r w:rsidR="00A753AB">
        <w:rPr>
          <w:rFonts w:cs="Arial"/>
          <w:szCs w:val="24"/>
        </w:rPr>
        <w:t>17</w:t>
      </w:r>
      <w:r w:rsidRPr="00CE5B5B">
        <w:rPr>
          <w:rFonts w:cs="Arial"/>
          <w:szCs w:val="24"/>
        </w:rPr>
        <w:t xml:space="preserve"> de </w:t>
      </w:r>
      <w:r w:rsidR="00A753AB">
        <w:rPr>
          <w:rFonts w:cs="Arial"/>
          <w:szCs w:val="24"/>
        </w:rPr>
        <w:t>abril</w:t>
      </w:r>
      <w:r w:rsidR="00E16AFC">
        <w:rPr>
          <w:rFonts w:cs="Arial"/>
          <w:szCs w:val="24"/>
        </w:rPr>
        <w:t xml:space="preserve"> </w:t>
      </w:r>
      <w:r w:rsidRPr="00CE5B5B">
        <w:rPr>
          <w:rFonts w:cs="Arial"/>
          <w:szCs w:val="24"/>
        </w:rPr>
        <w:t>de 202</w:t>
      </w:r>
      <w:r w:rsidR="00E16AFC">
        <w:rPr>
          <w:rFonts w:cs="Arial"/>
          <w:szCs w:val="24"/>
        </w:rPr>
        <w:t>5</w:t>
      </w:r>
      <w:r w:rsidRPr="00CE5B5B">
        <w:rPr>
          <w:rFonts w:cs="Arial"/>
          <w:szCs w:val="24"/>
        </w:rPr>
        <w:t xml:space="preserve">, devendo ser protocoladas na recepção da Prefeitura Municipal, </w:t>
      </w:r>
      <w:r w:rsidR="00E16AFC">
        <w:rPr>
          <w:rFonts w:cs="Arial"/>
          <w:szCs w:val="24"/>
        </w:rPr>
        <w:t>no Largo Adolfo Albino Werlang, nº 14</w:t>
      </w:r>
      <w:r w:rsidRPr="00CE5B5B">
        <w:rPr>
          <w:rFonts w:cs="Arial"/>
          <w:szCs w:val="24"/>
        </w:rPr>
        <w:t>,</w:t>
      </w:r>
      <w:r w:rsidR="00E16AFC">
        <w:rPr>
          <w:rFonts w:cs="Arial"/>
          <w:szCs w:val="24"/>
        </w:rPr>
        <w:t xml:space="preserve"> Selbach/RS,</w:t>
      </w:r>
      <w:r w:rsidRPr="00CE5B5B">
        <w:rPr>
          <w:rFonts w:cs="Arial"/>
          <w:szCs w:val="24"/>
        </w:rPr>
        <w:t xml:space="preserve"> de segunda a sexta-feira, das 7h30 às 1</w:t>
      </w:r>
      <w:r w:rsidR="008D34EC">
        <w:rPr>
          <w:rFonts w:cs="Arial"/>
          <w:szCs w:val="24"/>
        </w:rPr>
        <w:t>1</w:t>
      </w:r>
      <w:r w:rsidRPr="00CE5B5B">
        <w:rPr>
          <w:rFonts w:cs="Arial"/>
          <w:szCs w:val="24"/>
        </w:rPr>
        <w:t>h</w:t>
      </w:r>
      <w:r w:rsidR="008D34EC">
        <w:rPr>
          <w:rFonts w:cs="Arial"/>
          <w:szCs w:val="24"/>
        </w:rPr>
        <w:t>30 e das 13h15 às 17h15</w:t>
      </w:r>
      <w:r w:rsidR="00DA1098">
        <w:rPr>
          <w:rFonts w:cs="Arial"/>
          <w:szCs w:val="24"/>
        </w:rPr>
        <w:t xml:space="preserve">, e encaminhadas até a </w:t>
      </w:r>
      <w:r w:rsidR="00DA1098" w:rsidRPr="00CE5B5B">
        <w:rPr>
          <w:rFonts w:cs="Arial"/>
          <w:szCs w:val="24"/>
        </w:rPr>
        <w:t xml:space="preserve">Secretaria Municipal de </w:t>
      </w:r>
      <w:r w:rsidR="00DA1098">
        <w:rPr>
          <w:rFonts w:cs="Arial"/>
          <w:szCs w:val="24"/>
        </w:rPr>
        <w:t>Educação, Cultura</w:t>
      </w:r>
      <w:r w:rsidR="00DA1098" w:rsidRPr="00CE5B5B">
        <w:rPr>
          <w:rFonts w:cs="Arial"/>
          <w:szCs w:val="24"/>
        </w:rPr>
        <w:t>,</w:t>
      </w:r>
      <w:r w:rsidR="00DA1098">
        <w:rPr>
          <w:rFonts w:cs="Arial"/>
          <w:szCs w:val="24"/>
        </w:rPr>
        <w:t xml:space="preserve"> De</w:t>
      </w:r>
      <w:r w:rsidR="00DA1098" w:rsidRPr="00CE5B5B">
        <w:rPr>
          <w:rFonts w:cs="Arial"/>
          <w:szCs w:val="24"/>
        </w:rPr>
        <w:t>sport</w:t>
      </w:r>
      <w:r w:rsidR="00DA1098">
        <w:rPr>
          <w:rFonts w:cs="Arial"/>
          <w:szCs w:val="24"/>
        </w:rPr>
        <w:t>o,</w:t>
      </w:r>
      <w:r w:rsidR="00DA1098" w:rsidRPr="00CE5B5B">
        <w:rPr>
          <w:rFonts w:cs="Arial"/>
          <w:szCs w:val="24"/>
        </w:rPr>
        <w:t xml:space="preserve"> Lazer</w:t>
      </w:r>
      <w:r w:rsidR="00DA1098">
        <w:rPr>
          <w:rFonts w:cs="Arial"/>
          <w:szCs w:val="24"/>
        </w:rPr>
        <w:t xml:space="preserve"> e Turismo.</w:t>
      </w:r>
      <w:r w:rsidR="00DA1098" w:rsidRPr="00CE5B5B">
        <w:rPr>
          <w:rFonts w:cs="Arial"/>
          <w:szCs w:val="24"/>
        </w:rPr>
        <w:t xml:space="preserve"> </w:t>
      </w:r>
      <w:r w:rsidRPr="00CE5B5B">
        <w:rPr>
          <w:rFonts w:cs="Arial"/>
          <w:szCs w:val="24"/>
        </w:rPr>
        <w:t>O regulamento, bem como seus anexos, estar</w:t>
      </w:r>
      <w:r w:rsidR="002F27CB">
        <w:rPr>
          <w:rFonts w:cs="Arial"/>
          <w:szCs w:val="24"/>
        </w:rPr>
        <w:t>á</w:t>
      </w:r>
      <w:r w:rsidRPr="00CE5B5B">
        <w:rPr>
          <w:rFonts w:cs="Arial"/>
          <w:szCs w:val="24"/>
        </w:rPr>
        <w:t xml:space="preserve"> à disposição, também, no site do município (</w:t>
      </w:r>
      <w:hyperlink r:id="rId6" w:history="1">
        <w:r w:rsidR="00CB27FF" w:rsidRPr="00413BEB">
          <w:rPr>
            <w:rStyle w:val="Hyperlink"/>
            <w:rFonts w:cs="Arial"/>
            <w:szCs w:val="24"/>
          </w:rPr>
          <w:t>https://www.selbach.rs.gov.br/</w:t>
        </w:r>
      </w:hyperlink>
      <w:r w:rsidRPr="00CE5B5B">
        <w:rPr>
          <w:rFonts w:cs="Arial"/>
          <w:szCs w:val="24"/>
        </w:rPr>
        <w:t>).</w:t>
      </w:r>
    </w:p>
    <w:p w14:paraId="3B0E725D" w14:textId="38E234B8" w:rsidR="00CE5B5B" w:rsidRPr="00CE5B5B" w:rsidRDefault="00A753AB" w:rsidP="002055D6">
      <w:pPr>
        <w:spacing w:after="0"/>
        <w:jc w:val="both"/>
        <w:rPr>
          <w:rFonts w:cs="Arial"/>
          <w:szCs w:val="24"/>
        </w:rPr>
      </w:pPr>
      <w:r>
        <w:rPr>
          <w:rFonts w:cs="Arial"/>
          <w:szCs w:val="24"/>
        </w:rPr>
        <w:t>5.2</w:t>
      </w:r>
      <w:r w:rsidR="00CE5B5B" w:rsidRPr="00CE5B5B">
        <w:rPr>
          <w:rFonts w:cs="Arial"/>
          <w:szCs w:val="24"/>
        </w:rPr>
        <w:tab/>
        <w:t xml:space="preserve">A candidata poderá representar até </w:t>
      </w:r>
      <w:r w:rsidR="002055D6">
        <w:rPr>
          <w:rFonts w:cs="Arial"/>
          <w:szCs w:val="24"/>
        </w:rPr>
        <w:t>2</w:t>
      </w:r>
      <w:r w:rsidR="00CE5B5B" w:rsidRPr="00CE5B5B">
        <w:rPr>
          <w:rFonts w:cs="Arial"/>
          <w:szCs w:val="24"/>
        </w:rPr>
        <w:t xml:space="preserve"> (</w:t>
      </w:r>
      <w:r>
        <w:rPr>
          <w:rFonts w:cs="Arial"/>
          <w:szCs w:val="24"/>
        </w:rPr>
        <w:t>duas</w:t>
      </w:r>
      <w:r w:rsidR="00CE5B5B" w:rsidRPr="00CE5B5B">
        <w:rPr>
          <w:rFonts w:cs="Arial"/>
          <w:szCs w:val="24"/>
        </w:rPr>
        <w:t>) instituições ativas, com sede no Município, devendo obrigat</w:t>
      </w:r>
      <w:r w:rsidR="002055D6">
        <w:rPr>
          <w:rFonts w:cs="Arial"/>
          <w:szCs w:val="24"/>
        </w:rPr>
        <w:t>o</w:t>
      </w:r>
      <w:r w:rsidR="00CE5B5B" w:rsidRPr="00CE5B5B">
        <w:rPr>
          <w:rFonts w:cs="Arial"/>
          <w:szCs w:val="24"/>
        </w:rPr>
        <w:t>riamente indicar pelo menos 1</w:t>
      </w:r>
      <w:r>
        <w:rPr>
          <w:rFonts w:cs="Arial"/>
          <w:szCs w:val="24"/>
        </w:rPr>
        <w:t>(uma)</w:t>
      </w:r>
      <w:r w:rsidR="00CE5B5B" w:rsidRPr="00CE5B5B">
        <w:rPr>
          <w:rFonts w:cs="Arial"/>
          <w:szCs w:val="24"/>
        </w:rPr>
        <w:t xml:space="preserve"> instituição, podendo ser: empresas, entidades, escolas, clubes, associações, comunidades, sociedades, </w:t>
      </w:r>
      <w:r w:rsidR="002055D6">
        <w:rPr>
          <w:rFonts w:cs="Arial"/>
          <w:szCs w:val="24"/>
        </w:rPr>
        <w:t>grupos</w:t>
      </w:r>
      <w:r w:rsidR="00CE5B5B" w:rsidRPr="00CE5B5B">
        <w:rPr>
          <w:rFonts w:cs="Arial"/>
          <w:szCs w:val="24"/>
        </w:rPr>
        <w:t xml:space="preserve"> ou comunidade</w:t>
      </w:r>
      <w:r w:rsidR="002055D6">
        <w:rPr>
          <w:rFonts w:cs="Arial"/>
          <w:szCs w:val="24"/>
        </w:rPr>
        <w:t>s</w:t>
      </w:r>
      <w:r w:rsidR="00CE5B5B" w:rsidRPr="00CE5B5B">
        <w:rPr>
          <w:rFonts w:cs="Arial"/>
          <w:szCs w:val="24"/>
        </w:rPr>
        <w:t xml:space="preserve"> religiosa</w:t>
      </w:r>
      <w:r w:rsidR="002055D6">
        <w:rPr>
          <w:rFonts w:cs="Arial"/>
          <w:szCs w:val="24"/>
        </w:rPr>
        <w:t>s</w:t>
      </w:r>
      <w:r w:rsidR="00CE5B5B" w:rsidRPr="00CE5B5B">
        <w:rPr>
          <w:rFonts w:cs="Arial"/>
          <w:szCs w:val="24"/>
        </w:rPr>
        <w:t>. Não é preciso ter vínculo com a entidade.</w:t>
      </w:r>
    </w:p>
    <w:p w14:paraId="34463FD7" w14:textId="77777777" w:rsidR="00CE5B5B" w:rsidRPr="00CE5B5B" w:rsidRDefault="00CE5B5B" w:rsidP="00A37E4B">
      <w:pPr>
        <w:spacing w:after="0"/>
        <w:rPr>
          <w:rFonts w:cs="Arial"/>
          <w:szCs w:val="24"/>
        </w:rPr>
      </w:pPr>
    </w:p>
    <w:p w14:paraId="060BDDB8" w14:textId="77777777" w:rsidR="00CE5B5B" w:rsidRPr="002055D6" w:rsidRDefault="00CE5B5B" w:rsidP="00A37E4B">
      <w:pPr>
        <w:spacing w:after="0"/>
        <w:rPr>
          <w:rFonts w:cs="Arial"/>
          <w:b/>
          <w:bCs/>
          <w:szCs w:val="24"/>
        </w:rPr>
      </w:pPr>
      <w:r w:rsidRPr="002055D6">
        <w:rPr>
          <w:rFonts w:cs="Arial"/>
          <w:b/>
          <w:bCs/>
          <w:szCs w:val="24"/>
        </w:rPr>
        <w:t>6.</w:t>
      </w:r>
      <w:r w:rsidRPr="002055D6">
        <w:rPr>
          <w:rFonts w:cs="Arial"/>
          <w:b/>
          <w:bCs/>
          <w:szCs w:val="24"/>
        </w:rPr>
        <w:tab/>
        <w:t>DA DOCUMENTAÇÃO</w:t>
      </w:r>
    </w:p>
    <w:p w14:paraId="1045A1AE" w14:textId="77777777" w:rsidR="00CE5B5B" w:rsidRPr="00CE5B5B" w:rsidRDefault="00CE5B5B" w:rsidP="002055D6">
      <w:pPr>
        <w:spacing w:after="0"/>
        <w:jc w:val="both"/>
        <w:rPr>
          <w:rFonts w:cs="Arial"/>
          <w:szCs w:val="24"/>
        </w:rPr>
      </w:pPr>
      <w:r w:rsidRPr="00CE5B5B">
        <w:rPr>
          <w:rFonts w:cs="Arial"/>
          <w:szCs w:val="24"/>
        </w:rPr>
        <w:t>a)</w:t>
      </w:r>
      <w:r w:rsidRPr="00CE5B5B">
        <w:rPr>
          <w:rFonts w:cs="Arial"/>
          <w:szCs w:val="24"/>
        </w:rPr>
        <w:tab/>
        <w:t>Preenchimento completo da ficha de inscrição, além de seus anexos (termo de comprometimento, uso de imagem e declaração de ciência do regulamento);</w:t>
      </w:r>
    </w:p>
    <w:p w14:paraId="5A584EC6" w14:textId="77777777" w:rsidR="00CE5B5B" w:rsidRPr="00CE5B5B" w:rsidRDefault="00CE5B5B" w:rsidP="00A37E4B">
      <w:pPr>
        <w:spacing w:after="0"/>
        <w:rPr>
          <w:rFonts w:cs="Arial"/>
          <w:szCs w:val="24"/>
        </w:rPr>
      </w:pPr>
      <w:r w:rsidRPr="00CE5B5B">
        <w:rPr>
          <w:rFonts w:cs="Arial"/>
          <w:szCs w:val="24"/>
        </w:rPr>
        <w:t>b)</w:t>
      </w:r>
      <w:r w:rsidRPr="00CE5B5B">
        <w:rPr>
          <w:rFonts w:cs="Arial"/>
          <w:szCs w:val="24"/>
        </w:rPr>
        <w:tab/>
        <w:t>Cópia de documento de identificação com foto;</w:t>
      </w:r>
    </w:p>
    <w:p w14:paraId="08D2F579" w14:textId="77777777" w:rsidR="00CE5B5B" w:rsidRPr="00CE5B5B" w:rsidRDefault="00CE5B5B" w:rsidP="00A37E4B">
      <w:pPr>
        <w:spacing w:after="0"/>
        <w:rPr>
          <w:rFonts w:cs="Arial"/>
          <w:szCs w:val="24"/>
        </w:rPr>
      </w:pPr>
      <w:r w:rsidRPr="00CE5B5B">
        <w:rPr>
          <w:rFonts w:cs="Arial"/>
          <w:szCs w:val="24"/>
        </w:rPr>
        <w:t>c)</w:t>
      </w:r>
      <w:r w:rsidRPr="00CE5B5B">
        <w:rPr>
          <w:rFonts w:cs="Arial"/>
          <w:szCs w:val="24"/>
        </w:rPr>
        <w:tab/>
        <w:t>Comprovante de residência;</w:t>
      </w:r>
    </w:p>
    <w:p w14:paraId="201FD9E2" w14:textId="77777777" w:rsidR="00CE5B5B" w:rsidRPr="00CE5B5B" w:rsidRDefault="00CE5B5B" w:rsidP="00A37E4B">
      <w:pPr>
        <w:spacing w:after="0"/>
        <w:rPr>
          <w:rFonts w:cs="Arial"/>
          <w:szCs w:val="24"/>
        </w:rPr>
      </w:pPr>
      <w:r w:rsidRPr="00CE5B5B">
        <w:rPr>
          <w:rFonts w:cs="Arial"/>
          <w:szCs w:val="24"/>
        </w:rPr>
        <w:t>d)</w:t>
      </w:r>
      <w:r w:rsidRPr="00CE5B5B">
        <w:rPr>
          <w:rFonts w:cs="Arial"/>
          <w:szCs w:val="24"/>
        </w:rPr>
        <w:tab/>
        <w:t>Comprovante de escolaridade;</w:t>
      </w:r>
    </w:p>
    <w:p w14:paraId="00F66C0D" w14:textId="77777777" w:rsidR="00CE5B5B" w:rsidRPr="00CE5B5B" w:rsidRDefault="00CE5B5B" w:rsidP="00A37E4B">
      <w:pPr>
        <w:spacing w:after="0"/>
        <w:rPr>
          <w:rFonts w:cs="Arial"/>
          <w:szCs w:val="24"/>
        </w:rPr>
      </w:pPr>
      <w:r w:rsidRPr="00CE5B5B">
        <w:rPr>
          <w:rFonts w:cs="Arial"/>
          <w:szCs w:val="24"/>
        </w:rPr>
        <w:t>e)</w:t>
      </w:r>
      <w:r w:rsidRPr="00CE5B5B">
        <w:rPr>
          <w:rFonts w:cs="Arial"/>
          <w:szCs w:val="24"/>
        </w:rPr>
        <w:tab/>
        <w:t>Ofício da(s) entidade(s) que representará;</w:t>
      </w:r>
    </w:p>
    <w:p w14:paraId="089BE400" w14:textId="1B678C75" w:rsidR="00CE5B5B" w:rsidRPr="00CE5B5B" w:rsidRDefault="00CE5B5B" w:rsidP="00A37E4B">
      <w:pPr>
        <w:spacing w:after="0"/>
        <w:rPr>
          <w:rFonts w:cs="Arial"/>
          <w:szCs w:val="24"/>
        </w:rPr>
      </w:pPr>
      <w:r w:rsidRPr="00CE5B5B">
        <w:rPr>
          <w:rFonts w:cs="Arial"/>
          <w:szCs w:val="24"/>
        </w:rPr>
        <w:t>f)</w:t>
      </w:r>
      <w:r w:rsidRPr="00CE5B5B">
        <w:rPr>
          <w:rFonts w:cs="Arial"/>
          <w:szCs w:val="24"/>
        </w:rPr>
        <w:tab/>
        <w:t xml:space="preserve">Uma fotografia </w:t>
      </w:r>
      <w:r w:rsidR="002055D6">
        <w:rPr>
          <w:rFonts w:cs="Arial"/>
          <w:szCs w:val="24"/>
        </w:rPr>
        <w:t xml:space="preserve">digital </w:t>
      </w:r>
      <w:r w:rsidRPr="00CE5B5B">
        <w:rPr>
          <w:rFonts w:cs="Arial"/>
          <w:szCs w:val="24"/>
        </w:rPr>
        <w:t>colorida de rosto (13cm x 18cm);</w:t>
      </w:r>
    </w:p>
    <w:p w14:paraId="5F868D18" w14:textId="1F0846A4" w:rsidR="00CE5B5B" w:rsidRPr="00CE5B5B" w:rsidRDefault="00CE5B5B" w:rsidP="00A37E4B">
      <w:pPr>
        <w:spacing w:after="0"/>
        <w:rPr>
          <w:rFonts w:cs="Arial"/>
          <w:szCs w:val="24"/>
        </w:rPr>
      </w:pPr>
      <w:r w:rsidRPr="00CE5B5B">
        <w:rPr>
          <w:rFonts w:cs="Arial"/>
          <w:szCs w:val="24"/>
        </w:rPr>
        <w:t>g)</w:t>
      </w:r>
      <w:r w:rsidRPr="00CE5B5B">
        <w:rPr>
          <w:rFonts w:cs="Arial"/>
          <w:szCs w:val="24"/>
        </w:rPr>
        <w:tab/>
        <w:t xml:space="preserve">Uma fotografia </w:t>
      </w:r>
      <w:r w:rsidR="002055D6">
        <w:rPr>
          <w:rFonts w:cs="Arial"/>
          <w:szCs w:val="24"/>
        </w:rPr>
        <w:t>digital</w:t>
      </w:r>
      <w:r w:rsidRPr="00CE5B5B">
        <w:rPr>
          <w:rFonts w:cs="Arial"/>
          <w:szCs w:val="24"/>
        </w:rPr>
        <w:t xml:space="preserve"> colorida de corpo (13cm x 18cm);</w:t>
      </w:r>
    </w:p>
    <w:p w14:paraId="47DFC6CB" w14:textId="77777777" w:rsidR="00CE5B5B" w:rsidRPr="00CE5B5B" w:rsidRDefault="00CE5B5B" w:rsidP="002055D6">
      <w:pPr>
        <w:spacing w:after="0"/>
        <w:jc w:val="both"/>
        <w:rPr>
          <w:rFonts w:cs="Arial"/>
          <w:szCs w:val="24"/>
        </w:rPr>
      </w:pPr>
      <w:r w:rsidRPr="00CE5B5B">
        <w:rPr>
          <w:rFonts w:cs="Arial"/>
          <w:szCs w:val="24"/>
        </w:rPr>
        <w:t>h)</w:t>
      </w:r>
      <w:r w:rsidRPr="00CE5B5B">
        <w:rPr>
          <w:rFonts w:cs="Arial"/>
          <w:szCs w:val="24"/>
        </w:rPr>
        <w:tab/>
        <w:t>Em caso de contrato de trabalho, a candidata deverá apresentar declaração do empregador liberando-a para cumprir os compromissos durante o concurso e o reinado;</w:t>
      </w:r>
    </w:p>
    <w:p w14:paraId="6EDA3FA5" w14:textId="77777777" w:rsidR="00CE5B5B" w:rsidRPr="00386D40" w:rsidRDefault="00CE5B5B" w:rsidP="00A37E4B">
      <w:pPr>
        <w:spacing w:after="0"/>
        <w:rPr>
          <w:rFonts w:cs="Arial"/>
          <w:strike/>
          <w:szCs w:val="24"/>
        </w:rPr>
      </w:pPr>
      <w:r w:rsidRPr="00A753AB">
        <w:rPr>
          <w:rFonts w:cs="Arial"/>
          <w:szCs w:val="24"/>
        </w:rPr>
        <w:t>i)</w:t>
      </w:r>
      <w:r w:rsidRPr="00A753AB">
        <w:rPr>
          <w:rFonts w:cs="Arial"/>
          <w:szCs w:val="24"/>
        </w:rPr>
        <w:tab/>
        <w:t>Alvará de folha corrida (www.tjrs.jus.br).</w:t>
      </w:r>
    </w:p>
    <w:p w14:paraId="45C89E58" w14:textId="77777777" w:rsidR="00CE5B5B" w:rsidRPr="002055D6" w:rsidRDefault="00CE5B5B" w:rsidP="00A37E4B">
      <w:pPr>
        <w:spacing w:after="0"/>
        <w:rPr>
          <w:rFonts w:cs="Arial"/>
          <w:b/>
          <w:bCs/>
          <w:szCs w:val="24"/>
        </w:rPr>
      </w:pPr>
    </w:p>
    <w:p w14:paraId="1860BE0C" w14:textId="77777777" w:rsidR="00CE5B5B" w:rsidRPr="002055D6" w:rsidRDefault="00CE5B5B" w:rsidP="00A37E4B">
      <w:pPr>
        <w:spacing w:after="0"/>
        <w:rPr>
          <w:rFonts w:cs="Arial"/>
          <w:b/>
          <w:bCs/>
          <w:szCs w:val="24"/>
        </w:rPr>
      </w:pPr>
      <w:r w:rsidRPr="002055D6">
        <w:rPr>
          <w:rFonts w:cs="Arial"/>
          <w:b/>
          <w:bCs/>
          <w:szCs w:val="24"/>
        </w:rPr>
        <w:t>7.</w:t>
      </w:r>
      <w:r w:rsidRPr="002055D6">
        <w:rPr>
          <w:rFonts w:cs="Arial"/>
          <w:b/>
          <w:bCs/>
          <w:szCs w:val="24"/>
        </w:rPr>
        <w:tab/>
        <w:t>DA VALIDAÇÃO</w:t>
      </w:r>
    </w:p>
    <w:p w14:paraId="5267A275" w14:textId="77777777" w:rsidR="00CE5B5B" w:rsidRPr="00CE5B5B" w:rsidRDefault="00CE5B5B" w:rsidP="002F27CB">
      <w:pPr>
        <w:spacing w:after="0"/>
        <w:jc w:val="both"/>
        <w:rPr>
          <w:rFonts w:cs="Arial"/>
          <w:szCs w:val="24"/>
        </w:rPr>
      </w:pPr>
      <w:r w:rsidRPr="00CE5B5B">
        <w:rPr>
          <w:rFonts w:cs="Arial"/>
          <w:szCs w:val="24"/>
        </w:rPr>
        <w:t>7.1</w:t>
      </w:r>
      <w:r w:rsidRPr="00CE5B5B">
        <w:rPr>
          <w:rFonts w:cs="Arial"/>
          <w:szCs w:val="24"/>
        </w:rPr>
        <w:tab/>
        <w:t>A inscrição somente será efetivada mediante cumprimento de todos os itens do presente regulamento, ficando a comissão organizadora autorizada a vetar qualquer inscrição fora dos critérios exigidos.</w:t>
      </w:r>
    </w:p>
    <w:p w14:paraId="6CD04302" w14:textId="77777777" w:rsidR="00CE5B5B" w:rsidRPr="00CE5B5B" w:rsidRDefault="00CE5B5B" w:rsidP="002F27CB">
      <w:pPr>
        <w:spacing w:after="0"/>
        <w:jc w:val="both"/>
        <w:rPr>
          <w:rFonts w:cs="Arial"/>
          <w:szCs w:val="24"/>
        </w:rPr>
      </w:pPr>
      <w:r w:rsidRPr="00CE5B5B">
        <w:rPr>
          <w:rFonts w:cs="Arial"/>
          <w:szCs w:val="24"/>
        </w:rPr>
        <w:t>7.2</w:t>
      </w:r>
      <w:r w:rsidRPr="00CE5B5B">
        <w:rPr>
          <w:rFonts w:cs="Arial"/>
          <w:szCs w:val="24"/>
        </w:rPr>
        <w:tab/>
        <w:t>Caberá ao Município apresentar e divulgar as candidatas inscritas ao certame, em data e horário a serem definidos, posterior ao fechamento das inscrições.</w:t>
      </w:r>
    </w:p>
    <w:p w14:paraId="1603B650" w14:textId="30E1234B" w:rsidR="00CE5B5B" w:rsidRPr="00CE5B5B" w:rsidRDefault="00CE5B5B" w:rsidP="00A37E4B">
      <w:pPr>
        <w:spacing w:after="0"/>
        <w:rPr>
          <w:rFonts w:cs="Arial"/>
          <w:szCs w:val="24"/>
        </w:rPr>
      </w:pPr>
    </w:p>
    <w:p w14:paraId="2775EB3D" w14:textId="77777777" w:rsidR="00CE5B5B" w:rsidRPr="002055D6" w:rsidRDefault="00CE5B5B" w:rsidP="00A37E4B">
      <w:pPr>
        <w:spacing w:after="0"/>
        <w:rPr>
          <w:rFonts w:cs="Arial"/>
          <w:b/>
          <w:bCs/>
          <w:szCs w:val="24"/>
        </w:rPr>
      </w:pPr>
      <w:r w:rsidRPr="002055D6">
        <w:rPr>
          <w:rFonts w:cs="Arial"/>
          <w:b/>
          <w:bCs/>
          <w:szCs w:val="24"/>
        </w:rPr>
        <w:t>8.</w:t>
      </w:r>
      <w:r w:rsidRPr="002055D6">
        <w:rPr>
          <w:rFonts w:cs="Arial"/>
          <w:b/>
          <w:bCs/>
          <w:szCs w:val="24"/>
        </w:rPr>
        <w:tab/>
        <w:t>DAS AVALIAÇÕES</w:t>
      </w:r>
    </w:p>
    <w:p w14:paraId="71CE4445" w14:textId="1AF59D55" w:rsidR="00CE5B5B" w:rsidRPr="00CE5B5B" w:rsidRDefault="00CE5B5B" w:rsidP="002055D6">
      <w:pPr>
        <w:spacing w:after="0"/>
        <w:jc w:val="both"/>
        <w:rPr>
          <w:rFonts w:cs="Arial"/>
          <w:szCs w:val="24"/>
        </w:rPr>
      </w:pPr>
      <w:r w:rsidRPr="00CE5B5B">
        <w:rPr>
          <w:rFonts w:cs="Arial"/>
          <w:szCs w:val="24"/>
        </w:rPr>
        <w:t>8.1</w:t>
      </w:r>
      <w:r w:rsidRPr="00CE5B5B">
        <w:rPr>
          <w:rFonts w:cs="Arial"/>
          <w:szCs w:val="24"/>
        </w:rPr>
        <w:tab/>
        <w:t xml:space="preserve">Homologadas as inscrições, as candidatas iniciarão um processo de avaliação, composto por </w:t>
      </w:r>
      <w:r w:rsidR="00386D40">
        <w:rPr>
          <w:rFonts w:cs="Arial"/>
          <w:szCs w:val="24"/>
        </w:rPr>
        <w:t>4</w:t>
      </w:r>
      <w:r w:rsidRPr="00CE5B5B">
        <w:rPr>
          <w:rFonts w:cs="Arial"/>
          <w:szCs w:val="24"/>
        </w:rPr>
        <w:t xml:space="preserve"> (</w:t>
      </w:r>
      <w:r w:rsidR="00386D40">
        <w:rPr>
          <w:rFonts w:cs="Arial"/>
          <w:szCs w:val="24"/>
        </w:rPr>
        <w:t>quatro</w:t>
      </w:r>
      <w:r w:rsidRPr="00CE5B5B">
        <w:rPr>
          <w:rFonts w:cs="Arial"/>
          <w:szCs w:val="24"/>
        </w:rPr>
        <w:t>) etapas, sendo, em resumo:</w:t>
      </w:r>
    </w:p>
    <w:p w14:paraId="0CD8B1B5" w14:textId="6B6AA2F2" w:rsidR="002055D6" w:rsidRDefault="00CE5B5B" w:rsidP="002055D6">
      <w:pPr>
        <w:spacing w:after="0"/>
        <w:jc w:val="both"/>
        <w:rPr>
          <w:rFonts w:cs="Arial"/>
          <w:szCs w:val="24"/>
        </w:rPr>
      </w:pPr>
      <w:r w:rsidRPr="00CE5B5B">
        <w:rPr>
          <w:rFonts w:cs="Arial"/>
          <w:szCs w:val="24"/>
        </w:rPr>
        <w:lastRenderedPageBreak/>
        <w:t xml:space="preserve">1ª Avaliação: Prova de conhecimentos gerais sobre </w:t>
      </w:r>
      <w:r w:rsidR="002055D6">
        <w:rPr>
          <w:rFonts w:cs="Arial"/>
          <w:szCs w:val="24"/>
        </w:rPr>
        <w:t xml:space="preserve">Selbach/RS </w:t>
      </w:r>
      <w:r w:rsidRPr="00CE5B5B">
        <w:rPr>
          <w:rFonts w:cs="Arial"/>
          <w:szCs w:val="24"/>
        </w:rPr>
        <w:t xml:space="preserve">(0 a </w:t>
      </w:r>
      <w:r w:rsidR="00A753AB">
        <w:rPr>
          <w:rFonts w:cs="Arial"/>
          <w:szCs w:val="24"/>
        </w:rPr>
        <w:t>4</w:t>
      </w:r>
      <w:r w:rsidRPr="00CE5B5B">
        <w:rPr>
          <w:rFonts w:cs="Arial"/>
          <w:szCs w:val="24"/>
        </w:rPr>
        <w:t>0);</w:t>
      </w:r>
    </w:p>
    <w:p w14:paraId="0FD3B346" w14:textId="74FA1CD7" w:rsidR="002055D6" w:rsidRDefault="00386D40" w:rsidP="002055D6">
      <w:pPr>
        <w:spacing w:after="0"/>
        <w:jc w:val="both"/>
        <w:rPr>
          <w:rFonts w:cs="Arial"/>
          <w:szCs w:val="24"/>
        </w:rPr>
      </w:pPr>
      <w:r>
        <w:rPr>
          <w:rFonts w:cs="Arial"/>
          <w:szCs w:val="24"/>
        </w:rPr>
        <w:t>2</w:t>
      </w:r>
      <w:r w:rsidR="00CE5B5B" w:rsidRPr="00CE5B5B">
        <w:rPr>
          <w:rFonts w:cs="Arial"/>
          <w:szCs w:val="24"/>
        </w:rPr>
        <w:t>ª Avaliação: Fotogenia (notas de 0 a 10);</w:t>
      </w:r>
    </w:p>
    <w:p w14:paraId="3E312D3C" w14:textId="65CFA264" w:rsidR="002055D6" w:rsidRDefault="00386D40" w:rsidP="002055D6">
      <w:pPr>
        <w:spacing w:after="0"/>
        <w:jc w:val="both"/>
        <w:rPr>
          <w:rFonts w:cs="Arial"/>
          <w:szCs w:val="24"/>
        </w:rPr>
      </w:pPr>
      <w:r>
        <w:rPr>
          <w:rFonts w:cs="Arial"/>
          <w:szCs w:val="24"/>
        </w:rPr>
        <w:t>3</w:t>
      </w:r>
      <w:r w:rsidR="00CE5B5B" w:rsidRPr="00CE5B5B">
        <w:rPr>
          <w:rFonts w:cs="Arial"/>
          <w:szCs w:val="24"/>
        </w:rPr>
        <w:t xml:space="preserve">ª Avaliação: Entrevista (notas de 0 a </w:t>
      </w:r>
      <w:r w:rsidR="00A753AB">
        <w:rPr>
          <w:rFonts w:cs="Arial"/>
          <w:szCs w:val="24"/>
        </w:rPr>
        <w:t>2</w:t>
      </w:r>
      <w:r w:rsidR="00CE5B5B" w:rsidRPr="00CE5B5B">
        <w:rPr>
          <w:rFonts w:cs="Arial"/>
          <w:szCs w:val="24"/>
        </w:rPr>
        <w:t>0);</w:t>
      </w:r>
    </w:p>
    <w:p w14:paraId="2E7DA9B0" w14:textId="495AF3BB" w:rsidR="00CE5B5B" w:rsidRPr="00CE5B5B" w:rsidRDefault="00386D40" w:rsidP="002055D6">
      <w:pPr>
        <w:spacing w:after="0"/>
        <w:jc w:val="both"/>
        <w:rPr>
          <w:rFonts w:cs="Arial"/>
          <w:szCs w:val="24"/>
        </w:rPr>
      </w:pPr>
      <w:r>
        <w:rPr>
          <w:rFonts w:cs="Arial"/>
          <w:szCs w:val="24"/>
        </w:rPr>
        <w:t>4</w:t>
      </w:r>
      <w:r w:rsidR="00CE5B5B" w:rsidRPr="00CE5B5B">
        <w:rPr>
          <w:rFonts w:cs="Arial"/>
          <w:szCs w:val="24"/>
        </w:rPr>
        <w:t xml:space="preserve">ª Avaliação: Desfile (notas de 0 a </w:t>
      </w:r>
      <w:r w:rsidR="00A753AB">
        <w:rPr>
          <w:rFonts w:cs="Arial"/>
          <w:szCs w:val="24"/>
        </w:rPr>
        <w:t>3</w:t>
      </w:r>
      <w:r w:rsidR="00CE5B5B" w:rsidRPr="00CE5B5B">
        <w:rPr>
          <w:rFonts w:cs="Arial"/>
          <w:szCs w:val="24"/>
        </w:rPr>
        <w:t>0).</w:t>
      </w:r>
    </w:p>
    <w:p w14:paraId="25E39BEE" w14:textId="77777777" w:rsidR="00CE5B5B" w:rsidRPr="00CE5B5B" w:rsidRDefault="00CE5B5B" w:rsidP="002055D6">
      <w:pPr>
        <w:spacing w:after="0"/>
        <w:jc w:val="both"/>
        <w:rPr>
          <w:rFonts w:cs="Arial"/>
          <w:szCs w:val="24"/>
        </w:rPr>
      </w:pPr>
    </w:p>
    <w:p w14:paraId="27E1CEE2" w14:textId="77E0439A" w:rsidR="00CE5B5B" w:rsidRPr="00CE5B5B" w:rsidRDefault="00CE5B5B" w:rsidP="002055D6">
      <w:pPr>
        <w:spacing w:after="0"/>
        <w:jc w:val="both"/>
        <w:rPr>
          <w:rFonts w:cs="Arial"/>
          <w:szCs w:val="24"/>
        </w:rPr>
      </w:pPr>
      <w:r w:rsidRPr="00CE5B5B">
        <w:rPr>
          <w:rFonts w:cs="Arial"/>
          <w:szCs w:val="24"/>
        </w:rPr>
        <w:t>8.1.1</w:t>
      </w:r>
      <w:r w:rsidRPr="00CE5B5B">
        <w:rPr>
          <w:rFonts w:cs="Arial"/>
          <w:szCs w:val="24"/>
        </w:rPr>
        <w:tab/>
        <w:t xml:space="preserve">Da 1ª Avaliação: Prova escrita com </w:t>
      </w:r>
      <w:proofErr w:type="spellStart"/>
      <w:r w:rsidRPr="00CE5B5B">
        <w:rPr>
          <w:rFonts w:cs="Arial"/>
          <w:szCs w:val="24"/>
        </w:rPr>
        <w:t>conteúdos</w:t>
      </w:r>
      <w:proofErr w:type="spellEnd"/>
      <w:r w:rsidRPr="00CE5B5B">
        <w:rPr>
          <w:rFonts w:cs="Arial"/>
          <w:szCs w:val="24"/>
        </w:rPr>
        <w:t xml:space="preserve"> baseados em dados do Município de </w:t>
      </w:r>
      <w:r w:rsidR="002055D6">
        <w:rPr>
          <w:rFonts w:cs="Arial"/>
          <w:szCs w:val="24"/>
        </w:rPr>
        <w:t>Selbach/RS</w:t>
      </w:r>
      <w:r w:rsidRPr="00CE5B5B">
        <w:rPr>
          <w:rFonts w:cs="Arial"/>
          <w:szCs w:val="24"/>
        </w:rPr>
        <w:t xml:space="preserve"> (economia, cultura, política, social, geografia, história, entre outros).</w:t>
      </w:r>
    </w:p>
    <w:p w14:paraId="0C8B0825" w14:textId="1C36F88B" w:rsidR="00CE5B5B" w:rsidRPr="00CE5B5B" w:rsidRDefault="00CE5B5B" w:rsidP="002055D6">
      <w:pPr>
        <w:spacing w:after="0"/>
        <w:jc w:val="both"/>
        <w:rPr>
          <w:rFonts w:cs="Arial"/>
          <w:szCs w:val="24"/>
        </w:rPr>
      </w:pPr>
      <w:r w:rsidRPr="00CE5B5B">
        <w:rPr>
          <w:rFonts w:cs="Arial"/>
          <w:szCs w:val="24"/>
        </w:rPr>
        <w:t>8.1.</w:t>
      </w:r>
      <w:r w:rsidR="00386D40">
        <w:rPr>
          <w:rFonts w:cs="Arial"/>
          <w:szCs w:val="24"/>
        </w:rPr>
        <w:t>2</w:t>
      </w:r>
      <w:r w:rsidR="00386D40">
        <w:rPr>
          <w:rFonts w:cs="Arial"/>
          <w:szCs w:val="24"/>
        </w:rPr>
        <w:tab/>
        <w:t>Da 2</w:t>
      </w:r>
      <w:r w:rsidRPr="00CE5B5B">
        <w:rPr>
          <w:rFonts w:cs="Arial"/>
          <w:szCs w:val="24"/>
        </w:rPr>
        <w:t>ª Avaliação: Consiste na análise pelo corpo de jurados, de fotos individuais das candidatas que além da foto anexada junto a ficha de inscrição, passarão por uma sessão de fotos em data e local em serem definidos pela comissão.</w:t>
      </w:r>
    </w:p>
    <w:p w14:paraId="4CC428CA" w14:textId="1637DCBB" w:rsidR="00CE5B5B" w:rsidRPr="00CE5B5B" w:rsidRDefault="00386D40" w:rsidP="002055D6">
      <w:pPr>
        <w:spacing w:after="0"/>
        <w:jc w:val="both"/>
        <w:rPr>
          <w:rFonts w:cs="Arial"/>
          <w:szCs w:val="24"/>
        </w:rPr>
      </w:pPr>
      <w:r>
        <w:rPr>
          <w:rFonts w:cs="Arial"/>
          <w:szCs w:val="24"/>
        </w:rPr>
        <w:t>8.1.3</w:t>
      </w:r>
      <w:r>
        <w:rPr>
          <w:rFonts w:cs="Arial"/>
          <w:szCs w:val="24"/>
        </w:rPr>
        <w:tab/>
        <w:t>Da 3</w:t>
      </w:r>
      <w:r w:rsidR="00CE5B5B" w:rsidRPr="00CE5B5B">
        <w:rPr>
          <w:rFonts w:cs="Arial"/>
          <w:szCs w:val="24"/>
        </w:rPr>
        <w:t xml:space="preserve">ª Avaliação: Entrevista individual com o corpo de jurados, </w:t>
      </w:r>
      <w:r w:rsidR="00CE5B5B" w:rsidRPr="00A753AB">
        <w:rPr>
          <w:rFonts w:cs="Arial"/>
          <w:szCs w:val="24"/>
        </w:rPr>
        <w:t xml:space="preserve">no dia </w:t>
      </w:r>
      <w:r w:rsidRPr="00A753AB">
        <w:rPr>
          <w:rFonts w:cs="Arial"/>
          <w:szCs w:val="24"/>
        </w:rPr>
        <w:t>21</w:t>
      </w:r>
      <w:r w:rsidR="00272E95" w:rsidRPr="00A753AB">
        <w:rPr>
          <w:rFonts w:cs="Arial"/>
          <w:szCs w:val="24"/>
        </w:rPr>
        <w:t xml:space="preserve"> </w:t>
      </w:r>
      <w:r w:rsidR="00CE5B5B" w:rsidRPr="00A753AB">
        <w:rPr>
          <w:rFonts w:cs="Arial"/>
          <w:szCs w:val="24"/>
        </w:rPr>
        <w:t xml:space="preserve">de </w:t>
      </w:r>
      <w:r w:rsidRPr="00A753AB">
        <w:rPr>
          <w:rFonts w:cs="Arial"/>
          <w:szCs w:val="24"/>
        </w:rPr>
        <w:t>junho</w:t>
      </w:r>
      <w:r w:rsidR="00A753AB">
        <w:rPr>
          <w:rFonts w:cs="Arial"/>
          <w:szCs w:val="24"/>
        </w:rPr>
        <w:t xml:space="preserve"> de 2025</w:t>
      </w:r>
      <w:r w:rsidR="00CE5B5B" w:rsidRPr="00CE5B5B">
        <w:rPr>
          <w:rFonts w:cs="Arial"/>
          <w:szCs w:val="24"/>
        </w:rPr>
        <w:t>, para análise e avaliação dos conhecimentos gerais da candidata. Também serão analisados, na entrevista individual, os aspectos de desenvoltura, comunicação, capacidade de expressão, dicção e oratória.</w:t>
      </w:r>
    </w:p>
    <w:p w14:paraId="1C5DB3D0" w14:textId="5DCE3BED" w:rsidR="00CE5B5B" w:rsidRPr="00CE5B5B" w:rsidRDefault="00386D40" w:rsidP="002055D6">
      <w:pPr>
        <w:spacing w:after="0"/>
        <w:jc w:val="both"/>
        <w:rPr>
          <w:rFonts w:cs="Arial"/>
          <w:szCs w:val="24"/>
        </w:rPr>
      </w:pPr>
      <w:r>
        <w:rPr>
          <w:rFonts w:cs="Arial"/>
          <w:szCs w:val="24"/>
        </w:rPr>
        <w:t>8.1.4</w:t>
      </w:r>
      <w:r>
        <w:rPr>
          <w:rFonts w:cs="Arial"/>
          <w:szCs w:val="24"/>
        </w:rPr>
        <w:tab/>
        <w:t>Da 4</w:t>
      </w:r>
      <w:r w:rsidR="002055D6">
        <w:rPr>
          <w:rFonts w:cs="Arial"/>
          <w:szCs w:val="24"/>
        </w:rPr>
        <w:t>ª</w:t>
      </w:r>
      <w:r w:rsidR="00CE5B5B" w:rsidRPr="00CE5B5B">
        <w:rPr>
          <w:rFonts w:cs="Arial"/>
          <w:szCs w:val="24"/>
        </w:rPr>
        <w:t xml:space="preserve"> avaliação: Consiste no desfile que </w:t>
      </w:r>
      <w:r w:rsidR="002055D6">
        <w:rPr>
          <w:rFonts w:cs="Arial"/>
          <w:szCs w:val="24"/>
        </w:rPr>
        <w:t xml:space="preserve">terá como local </w:t>
      </w:r>
      <w:r>
        <w:rPr>
          <w:rFonts w:cs="Arial"/>
          <w:szCs w:val="24"/>
        </w:rPr>
        <w:t>salão paroquial</w:t>
      </w:r>
      <w:r w:rsidR="00CE5B5B" w:rsidRPr="00CE5B5B">
        <w:rPr>
          <w:rFonts w:cs="Arial"/>
          <w:szCs w:val="24"/>
        </w:rPr>
        <w:t xml:space="preserve">, no dia </w:t>
      </w:r>
      <w:r>
        <w:rPr>
          <w:rFonts w:cs="Arial"/>
          <w:szCs w:val="24"/>
        </w:rPr>
        <w:t>21</w:t>
      </w:r>
      <w:r w:rsidR="002055D6">
        <w:rPr>
          <w:rFonts w:cs="Arial"/>
          <w:szCs w:val="24"/>
        </w:rPr>
        <w:t xml:space="preserve"> de junho </w:t>
      </w:r>
      <w:r w:rsidR="00CE5B5B" w:rsidRPr="00CE5B5B">
        <w:rPr>
          <w:rFonts w:cs="Arial"/>
          <w:szCs w:val="24"/>
        </w:rPr>
        <w:t>de 202</w:t>
      </w:r>
      <w:r w:rsidR="002055D6">
        <w:rPr>
          <w:rFonts w:cs="Arial"/>
          <w:szCs w:val="24"/>
        </w:rPr>
        <w:t>5</w:t>
      </w:r>
      <w:r w:rsidR="00CE5B5B" w:rsidRPr="00CE5B5B">
        <w:rPr>
          <w:rFonts w:cs="Arial"/>
          <w:szCs w:val="24"/>
        </w:rPr>
        <w:t>. Nesta etapa serão avaliados os seguintes quesitos: desenvoltura na passarela, beleza e apresentação ao microfone.</w:t>
      </w:r>
    </w:p>
    <w:p w14:paraId="38B5A9C7" w14:textId="38F9A2F5" w:rsidR="00CE5B5B" w:rsidRPr="00F80424" w:rsidRDefault="00CE5B5B" w:rsidP="002055D6">
      <w:pPr>
        <w:spacing w:after="0"/>
        <w:jc w:val="both"/>
        <w:rPr>
          <w:rFonts w:cs="Arial"/>
          <w:szCs w:val="24"/>
        </w:rPr>
      </w:pPr>
      <w:r w:rsidRPr="00F80424">
        <w:rPr>
          <w:rFonts w:cs="Arial"/>
          <w:szCs w:val="24"/>
        </w:rPr>
        <w:t>8.2</w:t>
      </w:r>
      <w:r w:rsidRPr="00F80424">
        <w:rPr>
          <w:rFonts w:cs="Arial"/>
          <w:szCs w:val="24"/>
        </w:rPr>
        <w:tab/>
      </w:r>
      <w:r w:rsidR="00A245F2" w:rsidRPr="00F80424">
        <w:rPr>
          <w:rFonts w:cs="Arial"/>
          <w:szCs w:val="24"/>
        </w:rPr>
        <w:t>A pontuação final será o somatóri</w:t>
      </w:r>
      <w:r w:rsidR="00F80424" w:rsidRPr="00F80424">
        <w:rPr>
          <w:rFonts w:cs="Arial"/>
          <w:szCs w:val="24"/>
        </w:rPr>
        <w:t>o das 4 avaliações, as quais chegam ao total de 100 pontos.</w:t>
      </w:r>
    </w:p>
    <w:p w14:paraId="0BB7890F" w14:textId="77777777" w:rsidR="00CE5B5B" w:rsidRPr="00A753AB" w:rsidRDefault="00CE5B5B" w:rsidP="002055D6">
      <w:pPr>
        <w:spacing w:after="0"/>
        <w:jc w:val="both"/>
        <w:rPr>
          <w:rFonts w:cs="Arial"/>
          <w:szCs w:val="24"/>
        </w:rPr>
      </w:pPr>
      <w:r w:rsidRPr="00A753AB">
        <w:rPr>
          <w:rFonts w:cs="Arial"/>
          <w:szCs w:val="24"/>
        </w:rPr>
        <w:t>8.3</w:t>
      </w:r>
      <w:r w:rsidRPr="00A753AB">
        <w:rPr>
          <w:rFonts w:cs="Arial"/>
          <w:szCs w:val="24"/>
        </w:rPr>
        <w:tab/>
        <w:t xml:space="preserve">Da pontuação total, serão descontados 0,5 ponto, a cada falta e/ou atraso superior a 10 minutos nos compromissos </w:t>
      </w:r>
      <w:proofErr w:type="spellStart"/>
      <w:r w:rsidRPr="00A753AB">
        <w:rPr>
          <w:rFonts w:cs="Arial"/>
          <w:szCs w:val="24"/>
        </w:rPr>
        <w:t>pré-escolha</w:t>
      </w:r>
      <w:proofErr w:type="spellEnd"/>
      <w:r w:rsidRPr="00A753AB">
        <w:rPr>
          <w:rFonts w:cs="Arial"/>
          <w:szCs w:val="24"/>
        </w:rPr>
        <w:t>, incluindo desrespeitos ao regulamento.</w:t>
      </w:r>
    </w:p>
    <w:p w14:paraId="0617EBF8" w14:textId="34A3B18A" w:rsidR="002F27CB" w:rsidRPr="00A753AB" w:rsidRDefault="002F27CB" w:rsidP="002055D6">
      <w:pPr>
        <w:spacing w:after="0"/>
        <w:jc w:val="both"/>
        <w:rPr>
          <w:rFonts w:cs="Arial"/>
          <w:szCs w:val="24"/>
        </w:rPr>
      </w:pPr>
      <w:r w:rsidRPr="00A753AB">
        <w:rPr>
          <w:rFonts w:cs="Arial"/>
          <w:szCs w:val="24"/>
        </w:rPr>
        <w:t>8.4      Cada candidata poderá indicar um fiscal que acompanhará o somatório final das notas atribuídas pelos jurados em cada quesito e deverá permanecer recluso e sem celular até que seja divulgado o resultado das eleitas ao público.</w:t>
      </w:r>
    </w:p>
    <w:p w14:paraId="1B11C6C3" w14:textId="77777777" w:rsidR="00CE5B5B" w:rsidRPr="00CE5B5B" w:rsidRDefault="00CE5B5B" w:rsidP="00A37E4B">
      <w:pPr>
        <w:spacing w:after="0"/>
        <w:rPr>
          <w:rFonts w:cs="Arial"/>
          <w:szCs w:val="24"/>
        </w:rPr>
      </w:pPr>
    </w:p>
    <w:p w14:paraId="1402F72A" w14:textId="77777777" w:rsidR="00CE5B5B" w:rsidRPr="002055D6" w:rsidRDefault="00CE5B5B" w:rsidP="00A37E4B">
      <w:pPr>
        <w:spacing w:after="0"/>
        <w:rPr>
          <w:rFonts w:cs="Arial"/>
          <w:b/>
          <w:bCs/>
          <w:szCs w:val="24"/>
        </w:rPr>
      </w:pPr>
      <w:r w:rsidRPr="002055D6">
        <w:rPr>
          <w:rFonts w:cs="Arial"/>
          <w:b/>
          <w:bCs/>
          <w:szCs w:val="24"/>
        </w:rPr>
        <w:t>9.</w:t>
      </w:r>
      <w:r w:rsidRPr="002055D6">
        <w:rPr>
          <w:rFonts w:cs="Arial"/>
          <w:b/>
          <w:bCs/>
          <w:szCs w:val="24"/>
        </w:rPr>
        <w:tab/>
        <w:t>DOS JURADOS E DOS CRITÉRIOS DE JULGAMENTO</w:t>
      </w:r>
    </w:p>
    <w:p w14:paraId="50D0D54E" w14:textId="0B558AAE" w:rsidR="00CE5B5B" w:rsidRPr="00CE5B5B" w:rsidRDefault="00CE5B5B" w:rsidP="002055D6">
      <w:pPr>
        <w:spacing w:after="0"/>
        <w:jc w:val="both"/>
        <w:rPr>
          <w:rFonts w:cs="Arial"/>
          <w:szCs w:val="24"/>
        </w:rPr>
      </w:pPr>
      <w:r w:rsidRPr="00CE5B5B">
        <w:rPr>
          <w:rFonts w:cs="Arial"/>
          <w:szCs w:val="24"/>
        </w:rPr>
        <w:t>9.1</w:t>
      </w:r>
      <w:r w:rsidRPr="00CE5B5B">
        <w:rPr>
          <w:rFonts w:cs="Arial"/>
          <w:szCs w:val="24"/>
        </w:rPr>
        <w:tab/>
        <w:t xml:space="preserve">O corpo de jurados do concurso será indicado pela comissão da Escolha das Soberanas de </w:t>
      </w:r>
      <w:r w:rsidR="002055D6">
        <w:rPr>
          <w:rFonts w:cs="Arial"/>
          <w:szCs w:val="24"/>
        </w:rPr>
        <w:t>Selbach/RS</w:t>
      </w:r>
      <w:r w:rsidR="00B84C7A">
        <w:rPr>
          <w:rFonts w:cs="Arial"/>
          <w:szCs w:val="24"/>
        </w:rPr>
        <w:t xml:space="preserve"> 2025</w:t>
      </w:r>
      <w:r w:rsidR="002055D6">
        <w:rPr>
          <w:rFonts w:cs="Arial"/>
          <w:szCs w:val="24"/>
        </w:rPr>
        <w:t xml:space="preserve"> </w:t>
      </w:r>
      <w:r w:rsidRPr="00CE5B5B">
        <w:rPr>
          <w:rFonts w:cs="Arial"/>
          <w:szCs w:val="24"/>
        </w:rPr>
        <w:t>e será composto de profissionais especializados, técnicos e personalidades.</w:t>
      </w:r>
    </w:p>
    <w:p w14:paraId="76940360" w14:textId="3FEE6843" w:rsidR="00CE5B5B" w:rsidRPr="00CE5B5B" w:rsidRDefault="00CE5B5B" w:rsidP="002055D6">
      <w:pPr>
        <w:spacing w:after="0"/>
        <w:jc w:val="both"/>
        <w:rPr>
          <w:rFonts w:cs="Arial"/>
          <w:szCs w:val="24"/>
        </w:rPr>
      </w:pPr>
      <w:r w:rsidRPr="00CE5B5B">
        <w:rPr>
          <w:rFonts w:cs="Arial"/>
          <w:szCs w:val="24"/>
        </w:rPr>
        <w:t>9.2</w:t>
      </w:r>
      <w:r w:rsidRPr="00CE5B5B">
        <w:rPr>
          <w:rFonts w:cs="Arial"/>
          <w:szCs w:val="24"/>
        </w:rPr>
        <w:tab/>
        <w:t xml:space="preserve">Será eleita a Rainha a candidata com maior número de pontos após </w:t>
      </w:r>
      <w:r w:rsidR="00F80424">
        <w:rPr>
          <w:rFonts w:cs="Arial"/>
          <w:szCs w:val="24"/>
        </w:rPr>
        <w:t>a somatória das quatro avaliações,</w:t>
      </w:r>
      <w:r w:rsidRPr="00CE5B5B">
        <w:rPr>
          <w:rFonts w:cs="Arial"/>
          <w:szCs w:val="24"/>
        </w:rPr>
        <w:t xml:space="preserve"> cortes de notas e somas.</w:t>
      </w:r>
    </w:p>
    <w:p w14:paraId="27526540" w14:textId="3961306C" w:rsidR="00CE5B5B" w:rsidRPr="00CE5B5B" w:rsidRDefault="00CE5B5B" w:rsidP="002055D6">
      <w:pPr>
        <w:spacing w:after="0"/>
        <w:jc w:val="both"/>
        <w:rPr>
          <w:rFonts w:cs="Arial"/>
          <w:szCs w:val="24"/>
        </w:rPr>
      </w:pPr>
      <w:r w:rsidRPr="00CE5B5B">
        <w:rPr>
          <w:rFonts w:cs="Arial"/>
          <w:szCs w:val="24"/>
        </w:rPr>
        <w:t>9.3</w:t>
      </w:r>
      <w:r w:rsidRPr="00CE5B5B">
        <w:rPr>
          <w:rFonts w:cs="Arial"/>
          <w:szCs w:val="24"/>
        </w:rPr>
        <w:tab/>
        <w:t>A</w:t>
      </w:r>
      <w:r w:rsidR="002055D6">
        <w:rPr>
          <w:rFonts w:cs="Arial"/>
          <w:szCs w:val="24"/>
        </w:rPr>
        <w:t xml:space="preserve"> Senhorita Turi</w:t>
      </w:r>
      <w:r w:rsidRPr="00CE5B5B">
        <w:rPr>
          <w:rFonts w:cs="Arial"/>
          <w:szCs w:val="24"/>
        </w:rPr>
        <w:t>s</w:t>
      </w:r>
      <w:r w:rsidR="002055D6">
        <w:rPr>
          <w:rFonts w:cs="Arial"/>
          <w:szCs w:val="24"/>
        </w:rPr>
        <w:t>mo</w:t>
      </w:r>
      <w:r w:rsidR="00B84C7A">
        <w:rPr>
          <w:rFonts w:cs="Arial"/>
          <w:szCs w:val="24"/>
        </w:rPr>
        <w:t>, Primeira Princesa e Segunda Pr</w:t>
      </w:r>
      <w:r w:rsidR="00A753AB">
        <w:rPr>
          <w:rFonts w:cs="Arial"/>
          <w:szCs w:val="24"/>
        </w:rPr>
        <w:t>i</w:t>
      </w:r>
      <w:r w:rsidR="00B84C7A">
        <w:rPr>
          <w:rFonts w:cs="Arial"/>
          <w:szCs w:val="24"/>
        </w:rPr>
        <w:t>ncesa</w:t>
      </w:r>
      <w:r w:rsidR="002055D6">
        <w:rPr>
          <w:rFonts w:cs="Arial"/>
          <w:szCs w:val="24"/>
        </w:rPr>
        <w:t xml:space="preserve"> </w:t>
      </w:r>
      <w:r w:rsidRPr="00CE5B5B">
        <w:rPr>
          <w:rFonts w:cs="Arial"/>
          <w:szCs w:val="24"/>
        </w:rPr>
        <w:t xml:space="preserve">eleitas serão as candidatas que obtiverem a </w:t>
      </w:r>
      <w:r w:rsidR="00B84C7A">
        <w:rPr>
          <w:rFonts w:cs="Arial"/>
          <w:szCs w:val="24"/>
        </w:rPr>
        <w:t>segunda,</w:t>
      </w:r>
      <w:r w:rsidRPr="00CE5B5B">
        <w:rPr>
          <w:rFonts w:cs="Arial"/>
          <w:szCs w:val="24"/>
        </w:rPr>
        <w:t xml:space="preserve"> terceira</w:t>
      </w:r>
      <w:r w:rsidR="00B84C7A">
        <w:rPr>
          <w:rFonts w:cs="Arial"/>
          <w:szCs w:val="24"/>
        </w:rPr>
        <w:t xml:space="preserve"> e quarta</w:t>
      </w:r>
      <w:r w:rsidRPr="00CE5B5B">
        <w:rPr>
          <w:rFonts w:cs="Arial"/>
          <w:szCs w:val="24"/>
        </w:rPr>
        <w:t xml:space="preserve"> maior soma de pontos</w:t>
      </w:r>
      <w:r w:rsidR="002055D6">
        <w:rPr>
          <w:rFonts w:cs="Arial"/>
          <w:szCs w:val="24"/>
        </w:rPr>
        <w:t>, respectivamente</w:t>
      </w:r>
      <w:r w:rsidRPr="00CE5B5B">
        <w:rPr>
          <w:rFonts w:cs="Arial"/>
          <w:szCs w:val="24"/>
        </w:rPr>
        <w:t>.</w:t>
      </w:r>
    </w:p>
    <w:p w14:paraId="2AF26318" w14:textId="77777777" w:rsidR="00F80424" w:rsidRDefault="00CE5B5B" w:rsidP="002055D6">
      <w:pPr>
        <w:spacing w:after="0"/>
        <w:jc w:val="both"/>
        <w:rPr>
          <w:rFonts w:cs="Arial"/>
          <w:szCs w:val="24"/>
        </w:rPr>
      </w:pPr>
      <w:r w:rsidRPr="00CE5B5B">
        <w:rPr>
          <w:rFonts w:cs="Arial"/>
          <w:szCs w:val="24"/>
        </w:rPr>
        <w:t>9.4</w:t>
      </w:r>
      <w:r w:rsidRPr="00CE5B5B">
        <w:rPr>
          <w:rFonts w:cs="Arial"/>
          <w:szCs w:val="24"/>
        </w:rPr>
        <w:tab/>
      </w:r>
      <w:r w:rsidR="00F80424">
        <w:rPr>
          <w:rFonts w:cs="Arial"/>
          <w:szCs w:val="24"/>
        </w:rPr>
        <w:t>Ocorrendo empate nas notas entre as candidatas, o desempate seguirá a seguinte ordem:</w:t>
      </w:r>
    </w:p>
    <w:p w14:paraId="2659AB14" w14:textId="77777777" w:rsidR="00F80424" w:rsidRDefault="00F80424" w:rsidP="002055D6">
      <w:pPr>
        <w:spacing w:after="0"/>
        <w:jc w:val="both"/>
        <w:rPr>
          <w:rFonts w:cs="Arial"/>
          <w:szCs w:val="24"/>
        </w:rPr>
      </w:pPr>
      <w:r>
        <w:rPr>
          <w:rFonts w:cs="Arial"/>
          <w:szCs w:val="24"/>
        </w:rPr>
        <w:t>9.4.1 Maior nota na Avaliação 1, prova escrita;</w:t>
      </w:r>
    </w:p>
    <w:p w14:paraId="423ED49E" w14:textId="77777777" w:rsidR="00F80424" w:rsidRDefault="00F80424" w:rsidP="002055D6">
      <w:pPr>
        <w:spacing w:after="0"/>
        <w:jc w:val="both"/>
        <w:rPr>
          <w:rFonts w:cs="Arial"/>
          <w:szCs w:val="24"/>
        </w:rPr>
      </w:pPr>
      <w:r>
        <w:rPr>
          <w:rFonts w:cs="Arial"/>
          <w:szCs w:val="24"/>
        </w:rPr>
        <w:t>9.4.2 Maior nota na Avaliação 4, desfile;</w:t>
      </w:r>
    </w:p>
    <w:p w14:paraId="48877B4C" w14:textId="195DE419" w:rsidR="0022233D" w:rsidRDefault="00F80424" w:rsidP="002055D6">
      <w:pPr>
        <w:spacing w:after="0"/>
        <w:jc w:val="both"/>
        <w:rPr>
          <w:rFonts w:cs="Arial"/>
          <w:szCs w:val="24"/>
        </w:rPr>
      </w:pPr>
      <w:r>
        <w:rPr>
          <w:rFonts w:cs="Arial"/>
          <w:szCs w:val="24"/>
        </w:rPr>
        <w:t xml:space="preserve">9.4.3 </w:t>
      </w:r>
      <w:r w:rsidR="0022233D">
        <w:rPr>
          <w:rFonts w:cs="Arial"/>
          <w:szCs w:val="24"/>
        </w:rPr>
        <w:t>M</w:t>
      </w:r>
      <w:r>
        <w:rPr>
          <w:rFonts w:cs="Arial"/>
          <w:szCs w:val="24"/>
        </w:rPr>
        <w:t xml:space="preserve">aior nota </w:t>
      </w:r>
      <w:r w:rsidR="0022233D">
        <w:rPr>
          <w:rFonts w:cs="Arial"/>
          <w:szCs w:val="24"/>
        </w:rPr>
        <w:t>na Avaliação 3, entrevista;</w:t>
      </w:r>
    </w:p>
    <w:p w14:paraId="6519E933" w14:textId="77777777" w:rsidR="0022233D" w:rsidRDefault="0022233D" w:rsidP="002055D6">
      <w:pPr>
        <w:spacing w:after="0"/>
        <w:jc w:val="both"/>
        <w:rPr>
          <w:rFonts w:cs="Arial"/>
          <w:szCs w:val="24"/>
        </w:rPr>
      </w:pPr>
      <w:r>
        <w:rPr>
          <w:rFonts w:cs="Arial"/>
          <w:szCs w:val="24"/>
        </w:rPr>
        <w:t>9.4.4 Maior nota na avaliação 2, fotogenia;</w:t>
      </w:r>
    </w:p>
    <w:p w14:paraId="004929A5" w14:textId="77777777" w:rsidR="0022233D" w:rsidRDefault="0022233D" w:rsidP="002055D6">
      <w:pPr>
        <w:spacing w:after="0"/>
        <w:jc w:val="both"/>
        <w:rPr>
          <w:rFonts w:cs="Arial"/>
          <w:szCs w:val="24"/>
        </w:rPr>
      </w:pPr>
      <w:r>
        <w:rPr>
          <w:rFonts w:cs="Arial"/>
          <w:szCs w:val="24"/>
        </w:rPr>
        <w:t>9.4.5 Persistindo ainda o empate, os jurados decidirão.</w:t>
      </w:r>
    </w:p>
    <w:p w14:paraId="720C8F82" w14:textId="3F74E413" w:rsidR="00CE5B5B" w:rsidRPr="00CE5B5B" w:rsidRDefault="0022233D" w:rsidP="002055D6">
      <w:pPr>
        <w:spacing w:after="0"/>
        <w:jc w:val="both"/>
        <w:rPr>
          <w:rFonts w:cs="Arial"/>
          <w:szCs w:val="24"/>
        </w:rPr>
      </w:pPr>
      <w:r>
        <w:rPr>
          <w:rFonts w:cs="Arial"/>
          <w:szCs w:val="24"/>
        </w:rPr>
        <w:t>9.5</w:t>
      </w:r>
      <w:r w:rsidR="00CE5B5B" w:rsidRPr="00CE5B5B">
        <w:rPr>
          <w:rFonts w:cs="Arial"/>
          <w:szCs w:val="24"/>
        </w:rPr>
        <w:tab/>
        <w:t>A decisão do corpo de jurados não será passível de recurso.</w:t>
      </w:r>
    </w:p>
    <w:p w14:paraId="66EA74A5" w14:textId="00750C6A" w:rsidR="00CE5B5B" w:rsidRPr="00CE5B5B" w:rsidRDefault="0022233D" w:rsidP="002055D6">
      <w:pPr>
        <w:spacing w:after="0"/>
        <w:jc w:val="both"/>
        <w:rPr>
          <w:rFonts w:cs="Arial"/>
          <w:szCs w:val="24"/>
        </w:rPr>
      </w:pPr>
      <w:r>
        <w:rPr>
          <w:rFonts w:cs="Arial"/>
          <w:szCs w:val="24"/>
        </w:rPr>
        <w:t>9.6</w:t>
      </w:r>
      <w:r w:rsidR="00CE5B5B" w:rsidRPr="00CE5B5B">
        <w:rPr>
          <w:rFonts w:cs="Arial"/>
          <w:szCs w:val="24"/>
        </w:rPr>
        <w:tab/>
        <w:t xml:space="preserve">O resultado da apuração das avaliações será mantido pela comissão, em seus arquivos, pelo período de 30 dias, contados da divulgação do resultado. Neste período, a candidata ou um representante indicado por ela poderá solicitar junto à Secretaria Municipal de </w:t>
      </w:r>
      <w:r w:rsidR="00FC72CE">
        <w:rPr>
          <w:rFonts w:cs="Arial"/>
          <w:szCs w:val="24"/>
        </w:rPr>
        <w:t xml:space="preserve">Educação, </w:t>
      </w:r>
      <w:r w:rsidR="00CE5B5B" w:rsidRPr="00CE5B5B">
        <w:rPr>
          <w:rFonts w:cs="Arial"/>
          <w:szCs w:val="24"/>
        </w:rPr>
        <w:t xml:space="preserve">Cultura, </w:t>
      </w:r>
      <w:r w:rsidR="00FC72CE">
        <w:rPr>
          <w:rFonts w:cs="Arial"/>
          <w:szCs w:val="24"/>
        </w:rPr>
        <w:t>De</w:t>
      </w:r>
      <w:r w:rsidR="00CE5B5B" w:rsidRPr="00CE5B5B">
        <w:rPr>
          <w:rFonts w:cs="Arial"/>
          <w:szCs w:val="24"/>
        </w:rPr>
        <w:t>sport</w:t>
      </w:r>
      <w:r w:rsidR="00FC72CE">
        <w:rPr>
          <w:rFonts w:cs="Arial"/>
          <w:szCs w:val="24"/>
        </w:rPr>
        <w:t>o,</w:t>
      </w:r>
      <w:r w:rsidR="00CE5B5B" w:rsidRPr="00CE5B5B">
        <w:rPr>
          <w:rFonts w:cs="Arial"/>
          <w:szCs w:val="24"/>
        </w:rPr>
        <w:t xml:space="preserve"> Lazer</w:t>
      </w:r>
      <w:r w:rsidR="00FC72CE">
        <w:rPr>
          <w:rFonts w:cs="Arial"/>
          <w:szCs w:val="24"/>
        </w:rPr>
        <w:t xml:space="preserve"> e </w:t>
      </w:r>
      <w:r w:rsidR="00FC72CE" w:rsidRPr="00CE5B5B">
        <w:rPr>
          <w:rFonts w:cs="Arial"/>
          <w:szCs w:val="24"/>
        </w:rPr>
        <w:t>Turismo,</w:t>
      </w:r>
      <w:r w:rsidR="00CE5B5B" w:rsidRPr="00CE5B5B">
        <w:rPr>
          <w:rFonts w:cs="Arial"/>
          <w:szCs w:val="24"/>
        </w:rPr>
        <w:t xml:space="preserve"> para ter acesso à planilha final. As </w:t>
      </w:r>
      <w:r w:rsidR="00CE5B5B" w:rsidRPr="00CE5B5B">
        <w:rPr>
          <w:rFonts w:cs="Arial"/>
          <w:szCs w:val="24"/>
        </w:rPr>
        <w:lastRenderedPageBreak/>
        <w:t>demais planilhas individuais somente poderão ser visualizadas no local, pela mesma ou seu representante.</w:t>
      </w:r>
    </w:p>
    <w:p w14:paraId="02588BE9" w14:textId="58A06B0B" w:rsidR="00CE5B5B" w:rsidRPr="00CE5B5B" w:rsidRDefault="00CE5B5B" w:rsidP="00A37E4B">
      <w:pPr>
        <w:spacing w:after="0"/>
        <w:rPr>
          <w:rFonts w:cs="Arial"/>
          <w:szCs w:val="24"/>
        </w:rPr>
      </w:pPr>
      <w:r w:rsidRPr="00CE5B5B">
        <w:rPr>
          <w:rFonts w:cs="Arial"/>
          <w:szCs w:val="24"/>
        </w:rPr>
        <w:t xml:space="preserve"> </w:t>
      </w:r>
    </w:p>
    <w:p w14:paraId="19FC285D" w14:textId="77777777" w:rsidR="00CE5B5B" w:rsidRPr="00FC72CE" w:rsidRDefault="00CE5B5B" w:rsidP="00A37E4B">
      <w:pPr>
        <w:spacing w:after="0"/>
        <w:rPr>
          <w:rFonts w:cs="Arial"/>
          <w:b/>
          <w:bCs/>
          <w:szCs w:val="24"/>
        </w:rPr>
      </w:pPr>
      <w:r w:rsidRPr="00FC72CE">
        <w:rPr>
          <w:rFonts w:cs="Arial"/>
          <w:b/>
          <w:bCs/>
          <w:szCs w:val="24"/>
        </w:rPr>
        <w:t>10.</w:t>
      </w:r>
      <w:r w:rsidRPr="00FC72CE">
        <w:rPr>
          <w:rFonts w:cs="Arial"/>
          <w:b/>
          <w:bCs/>
          <w:szCs w:val="24"/>
        </w:rPr>
        <w:tab/>
        <w:t>DA PREMIAÇÃO</w:t>
      </w:r>
    </w:p>
    <w:p w14:paraId="79A52C89" w14:textId="07FF32F9" w:rsidR="00CE5B5B" w:rsidRPr="00CE5B5B" w:rsidRDefault="00CE5B5B" w:rsidP="00FC72CE">
      <w:pPr>
        <w:spacing w:after="0"/>
        <w:jc w:val="both"/>
        <w:rPr>
          <w:rFonts w:cs="Arial"/>
          <w:szCs w:val="24"/>
        </w:rPr>
      </w:pPr>
      <w:r w:rsidRPr="00CE5B5B">
        <w:rPr>
          <w:rFonts w:cs="Arial"/>
          <w:szCs w:val="24"/>
        </w:rPr>
        <w:t>10.1</w:t>
      </w:r>
      <w:r w:rsidRPr="00CE5B5B">
        <w:rPr>
          <w:rFonts w:cs="Arial"/>
          <w:szCs w:val="24"/>
        </w:rPr>
        <w:tab/>
        <w:t>A</w:t>
      </w:r>
      <w:r w:rsidR="00FC72CE">
        <w:rPr>
          <w:rFonts w:cs="Arial"/>
          <w:szCs w:val="24"/>
        </w:rPr>
        <w:t>s eleitas</w:t>
      </w:r>
      <w:r w:rsidRPr="00CE5B5B">
        <w:rPr>
          <w:rFonts w:cs="Arial"/>
          <w:szCs w:val="24"/>
        </w:rPr>
        <w:t xml:space="preserve"> receberão, além do título, faixa e coroa</w:t>
      </w:r>
      <w:r w:rsidR="00B84C7A">
        <w:rPr>
          <w:rFonts w:cs="Arial"/>
          <w:szCs w:val="24"/>
        </w:rPr>
        <w:t>.</w:t>
      </w:r>
    </w:p>
    <w:p w14:paraId="50AA6FD1" w14:textId="77777777" w:rsidR="00CE5B5B" w:rsidRPr="00CE5B5B" w:rsidRDefault="00CE5B5B" w:rsidP="00A37E4B">
      <w:pPr>
        <w:spacing w:after="0"/>
        <w:rPr>
          <w:rFonts w:cs="Arial"/>
          <w:szCs w:val="24"/>
        </w:rPr>
      </w:pPr>
    </w:p>
    <w:p w14:paraId="35907C11" w14:textId="77777777" w:rsidR="00CE5B5B" w:rsidRPr="00FC72CE" w:rsidRDefault="00CE5B5B" w:rsidP="00A37E4B">
      <w:pPr>
        <w:spacing w:after="0"/>
        <w:rPr>
          <w:rFonts w:cs="Arial"/>
          <w:b/>
          <w:bCs/>
          <w:szCs w:val="24"/>
        </w:rPr>
      </w:pPr>
      <w:r w:rsidRPr="00FC72CE">
        <w:rPr>
          <w:rFonts w:cs="Arial"/>
          <w:b/>
          <w:bCs/>
          <w:szCs w:val="24"/>
        </w:rPr>
        <w:t>11.</w:t>
      </w:r>
      <w:r w:rsidRPr="00FC72CE">
        <w:rPr>
          <w:rFonts w:cs="Arial"/>
          <w:b/>
          <w:bCs/>
          <w:szCs w:val="24"/>
        </w:rPr>
        <w:tab/>
        <w:t>DAS TORCIDAS</w:t>
      </w:r>
    </w:p>
    <w:p w14:paraId="02F47B89" w14:textId="4A2F1C64" w:rsidR="00CE5B5B" w:rsidRPr="00CE5B5B" w:rsidRDefault="00CE5B5B" w:rsidP="00FC72CE">
      <w:pPr>
        <w:spacing w:after="0"/>
        <w:jc w:val="both"/>
        <w:rPr>
          <w:rFonts w:cs="Arial"/>
          <w:szCs w:val="24"/>
        </w:rPr>
      </w:pPr>
      <w:r w:rsidRPr="00CE5B5B">
        <w:rPr>
          <w:rFonts w:cs="Arial"/>
          <w:szCs w:val="24"/>
        </w:rPr>
        <w:t>11.1</w:t>
      </w:r>
      <w:r w:rsidRPr="00CE5B5B">
        <w:rPr>
          <w:rFonts w:cs="Arial"/>
          <w:szCs w:val="24"/>
        </w:rPr>
        <w:tab/>
        <w:t xml:space="preserve">Será premiada uma torcida, na noite do dia </w:t>
      </w:r>
      <w:r w:rsidR="00B84C7A">
        <w:rPr>
          <w:rFonts w:cs="Arial"/>
          <w:szCs w:val="24"/>
        </w:rPr>
        <w:t>21</w:t>
      </w:r>
      <w:r w:rsidR="00794F25">
        <w:rPr>
          <w:rFonts w:cs="Arial"/>
          <w:szCs w:val="24"/>
        </w:rPr>
        <w:t xml:space="preserve"> </w:t>
      </w:r>
      <w:r w:rsidRPr="00CE5B5B">
        <w:rPr>
          <w:rFonts w:cs="Arial"/>
          <w:szCs w:val="24"/>
        </w:rPr>
        <w:t xml:space="preserve">de </w:t>
      </w:r>
      <w:r w:rsidR="00FC72CE">
        <w:rPr>
          <w:rFonts w:cs="Arial"/>
          <w:szCs w:val="24"/>
        </w:rPr>
        <w:t>junho</w:t>
      </w:r>
      <w:r w:rsidRPr="00CE5B5B">
        <w:rPr>
          <w:rFonts w:cs="Arial"/>
          <w:szCs w:val="24"/>
        </w:rPr>
        <w:t>, por voto dos jurados.</w:t>
      </w:r>
    </w:p>
    <w:p w14:paraId="7833E4B3" w14:textId="77777777" w:rsidR="00CE5B5B" w:rsidRPr="00CE5B5B" w:rsidRDefault="00CE5B5B" w:rsidP="00FC72CE">
      <w:pPr>
        <w:spacing w:after="0"/>
        <w:jc w:val="both"/>
        <w:rPr>
          <w:rFonts w:cs="Arial"/>
          <w:szCs w:val="24"/>
        </w:rPr>
      </w:pPr>
      <w:r w:rsidRPr="00CE5B5B">
        <w:rPr>
          <w:rFonts w:cs="Arial"/>
          <w:szCs w:val="24"/>
        </w:rPr>
        <w:t>11.2</w:t>
      </w:r>
      <w:r w:rsidRPr="00CE5B5B">
        <w:rPr>
          <w:rFonts w:cs="Arial"/>
          <w:szCs w:val="24"/>
        </w:rPr>
        <w:tab/>
        <w:t>Será avaliado nas torcidas: disciplina, organização, criatividade e animação.</w:t>
      </w:r>
    </w:p>
    <w:p w14:paraId="79D98E21" w14:textId="77777777" w:rsidR="00CE5B5B" w:rsidRPr="00CE5B5B" w:rsidRDefault="00CE5B5B" w:rsidP="00FC72CE">
      <w:pPr>
        <w:spacing w:after="0"/>
        <w:jc w:val="both"/>
        <w:rPr>
          <w:rFonts w:cs="Arial"/>
          <w:szCs w:val="24"/>
        </w:rPr>
      </w:pPr>
      <w:r w:rsidRPr="00CE5B5B">
        <w:rPr>
          <w:rFonts w:cs="Arial"/>
          <w:szCs w:val="24"/>
        </w:rPr>
        <w:t>11.3</w:t>
      </w:r>
      <w:r w:rsidRPr="00CE5B5B">
        <w:rPr>
          <w:rFonts w:cs="Arial"/>
          <w:szCs w:val="24"/>
        </w:rPr>
        <w:tab/>
        <w:t>Em caso de manifestações negativas de qualquer natureza entre as torcidas, serão penalizadas, acarretando a perda de dois pontos para sua candidata.</w:t>
      </w:r>
    </w:p>
    <w:p w14:paraId="2A2E7682" w14:textId="77777777" w:rsidR="00CE5B5B" w:rsidRPr="00CE5B5B" w:rsidRDefault="00CE5B5B" w:rsidP="00FC72CE">
      <w:pPr>
        <w:spacing w:after="0"/>
        <w:jc w:val="both"/>
        <w:rPr>
          <w:rFonts w:cs="Arial"/>
          <w:szCs w:val="24"/>
        </w:rPr>
      </w:pPr>
      <w:r w:rsidRPr="00CE5B5B">
        <w:rPr>
          <w:rFonts w:cs="Arial"/>
          <w:szCs w:val="24"/>
        </w:rPr>
        <w:t>11.4</w:t>
      </w:r>
      <w:r w:rsidRPr="00CE5B5B">
        <w:rPr>
          <w:rFonts w:cs="Arial"/>
          <w:szCs w:val="24"/>
        </w:rPr>
        <w:tab/>
        <w:t>As torcidas somente poderão se manifestar durante o desfile da sua candidata, coletivo ou quando solicitada pelos apresentadores.</w:t>
      </w:r>
    </w:p>
    <w:p w14:paraId="53853011" w14:textId="77777777" w:rsidR="00CE5B5B" w:rsidRPr="00CE5B5B" w:rsidRDefault="00CE5B5B" w:rsidP="00FC72CE">
      <w:pPr>
        <w:spacing w:after="0"/>
        <w:jc w:val="both"/>
        <w:rPr>
          <w:rFonts w:cs="Arial"/>
          <w:szCs w:val="24"/>
        </w:rPr>
      </w:pPr>
      <w:r w:rsidRPr="00CE5B5B">
        <w:rPr>
          <w:rFonts w:cs="Arial"/>
          <w:szCs w:val="24"/>
        </w:rPr>
        <w:t>11.5</w:t>
      </w:r>
      <w:r w:rsidRPr="00CE5B5B">
        <w:rPr>
          <w:rFonts w:cs="Arial"/>
          <w:szCs w:val="24"/>
        </w:rPr>
        <w:tab/>
        <w:t>Será permitido às torcidas o uso de bandeiras, adereços de mão, balões, banners, faixas, cartazes e apitos.</w:t>
      </w:r>
    </w:p>
    <w:p w14:paraId="3791EA06" w14:textId="77777777" w:rsidR="00CE5B5B" w:rsidRPr="00CE5B5B" w:rsidRDefault="00CE5B5B" w:rsidP="00FC72CE">
      <w:pPr>
        <w:spacing w:after="0"/>
        <w:jc w:val="both"/>
        <w:rPr>
          <w:rFonts w:cs="Arial"/>
          <w:szCs w:val="24"/>
        </w:rPr>
      </w:pPr>
      <w:r w:rsidRPr="00CE5B5B">
        <w:rPr>
          <w:rFonts w:cs="Arial"/>
          <w:szCs w:val="24"/>
        </w:rPr>
        <w:t>11.6</w:t>
      </w:r>
      <w:r w:rsidRPr="00CE5B5B">
        <w:rPr>
          <w:rFonts w:cs="Arial"/>
          <w:szCs w:val="24"/>
        </w:rPr>
        <w:tab/>
        <w:t>Não serão permitidos: papel picado, serpentinas, instrumentos de sopro, pó químico, buzinas de ar comprimido, buzinas de caminhão, caixas de som para exteriorizar qualquer manifestação das torcidas ou até mesmo instrumentos de percussão, qualquer artefato que produza fumaça ou fogos, como sinalizadores ou similares.</w:t>
      </w:r>
    </w:p>
    <w:p w14:paraId="73CBA698" w14:textId="77777777" w:rsidR="00CE5B5B" w:rsidRPr="00CE5B5B" w:rsidRDefault="00CE5B5B" w:rsidP="00FC72CE">
      <w:pPr>
        <w:spacing w:after="0"/>
        <w:jc w:val="both"/>
        <w:rPr>
          <w:rFonts w:cs="Arial"/>
          <w:szCs w:val="24"/>
        </w:rPr>
      </w:pPr>
      <w:r w:rsidRPr="00CE5B5B">
        <w:rPr>
          <w:rFonts w:cs="Arial"/>
          <w:szCs w:val="24"/>
        </w:rPr>
        <w:t>11.7</w:t>
      </w:r>
      <w:r w:rsidRPr="00CE5B5B">
        <w:rPr>
          <w:rFonts w:cs="Arial"/>
          <w:szCs w:val="24"/>
        </w:rPr>
        <w:tab/>
        <w:t>Os espaços de cada torcida serão demarcados pela comissão organizadora e divulgados para as candidatas.</w:t>
      </w:r>
    </w:p>
    <w:p w14:paraId="66C2FAD2" w14:textId="225D0694" w:rsidR="00CE5B5B" w:rsidRPr="00CE5B5B" w:rsidRDefault="00CE5B5B" w:rsidP="00FC72CE">
      <w:pPr>
        <w:spacing w:after="0"/>
        <w:jc w:val="both"/>
        <w:rPr>
          <w:rFonts w:cs="Arial"/>
          <w:szCs w:val="24"/>
        </w:rPr>
      </w:pPr>
      <w:r w:rsidRPr="00CE5B5B">
        <w:rPr>
          <w:rFonts w:cs="Arial"/>
          <w:szCs w:val="24"/>
        </w:rPr>
        <w:t>11.8</w:t>
      </w:r>
      <w:r w:rsidRPr="00CE5B5B">
        <w:rPr>
          <w:rFonts w:cs="Arial"/>
          <w:szCs w:val="24"/>
        </w:rPr>
        <w:tab/>
        <w:t xml:space="preserve">As torcidas poderão arrumar o espaço na manhã do sábado dia </w:t>
      </w:r>
      <w:r w:rsidR="0022233D" w:rsidRPr="0022233D">
        <w:rPr>
          <w:rFonts w:cs="Arial"/>
          <w:szCs w:val="24"/>
        </w:rPr>
        <w:t>21</w:t>
      </w:r>
      <w:r w:rsidR="00FC72CE" w:rsidRPr="0022233D">
        <w:rPr>
          <w:rFonts w:cs="Arial"/>
          <w:szCs w:val="24"/>
        </w:rPr>
        <w:t xml:space="preserve"> </w:t>
      </w:r>
      <w:r w:rsidRPr="0022233D">
        <w:rPr>
          <w:rFonts w:cs="Arial"/>
          <w:szCs w:val="24"/>
        </w:rPr>
        <w:t xml:space="preserve">de </w:t>
      </w:r>
      <w:r w:rsidR="00FC72CE" w:rsidRPr="0022233D">
        <w:rPr>
          <w:rFonts w:cs="Arial"/>
          <w:szCs w:val="24"/>
        </w:rPr>
        <w:t xml:space="preserve">junho </w:t>
      </w:r>
      <w:r w:rsidRPr="0022233D">
        <w:rPr>
          <w:rFonts w:cs="Arial"/>
          <w:szCs w:val="24"/>
        </w:rPr>
        <w:t>de 202</w:t>
      </w:r>
      <w:r w:rsidR="00FC72CE" w:rsidRPr="0022233D">
        <w:rPr>
          <w:rFonts w:cs="Arial"/>
          <w:szCs w:val="24"/>
        </w:rPr>
        <w:t>5</w:t>
      </w:r>
      <w:r w:rsidRPr="0022233D">
        <w:rPr>
          <w:rFonts w:cs="Arial"/>
          <w:szCs w:val="24"/>
        </w:rPr>
        <w:t>,</w:t>
      </w:r>
      <w:r w:rsidRPr="00CE5B5B">
        <w:rPr>
          <w:rFonts w:cs="Arial"/>
          <w:szCs w:val="24"/>
        </w:rPr>
        <w:t xml:space="preserve"> das 08h </w:t>
      </w:r>
      <w:r w:rsidR="00FC72CE">
        <w:rPr>
          <w:rFonts w:cs="Arial"/>
          <w:szCs w:val="24"/>
        </w:rPr>
        <w:t>à</w:t>
      </w:r>
      <w:r w:rsidRPr="00CE5B5B">
        <w:rPr>
          <w:rFonts w:cs="Arial"/>
          <w:szCs w:val="24"/>
        </w:rPr>
        <w:t>s 1</w:t>
      </w:r>
      <w:r w:rsidR="0022233D">
        <w:rPr>
          <w:rFonts w:cs="Arial"/>
          <w:szCs w:val="24"/>
        </w:rPr>
        <w:t>1</w:t>
      </w:r>
      <w:r w:rsidRPr="00CE5B5B">
        <w:rPr>
          <w:rFonts w:cs="Arial"/>
          <w:szCs w:val="24"/>
        </w:rPr>
        <w:t>h, após este horário não será permitido o acesso de pessoas no local do evento.</w:t>
      </w:r>
    </w:p>
    <w:p w14:paraId="611D2FD1" w14:textId="77777777" w:rsidR="00CE5B5B" w:rsidRPr="00CE5B5B" w:rsidRDefault="00CE5B5B" w:rsidP="00FC72CE">
      <w:pPr>
        <w:spacing w:after="0"/>
        <w:jc w:val="both"/>
        <w:rPr>
          <w:rFonts w:cs="Arial"/>
          <w:szCs w:val="24"/>
        </w:rPr>
      </w:pPr>
    </w:p>
    <w:p w14:paraId="37C0437C" w14:textId="77777777" w:rsidR="00CE5B5B" w:rsidRPr="00FC72CE" w:rsidRDefault="00CE5B5B" w:rsidP="00A37E4B">
      <w:pPr>
        <w:spacing w:after="0"/>
        <w:rPr>
          <w:rFonts w:cs="Arial"/>
          <w:b/>
          <w:bCs/>
          <w:szCs w:val="24"/>
        </w:rPr>
      </w:pPr>
      <w:r w:rsidRPr="00FC72CE">
        <w:rPr>
          <w:rFonts w:cs="Arial"/>
          <w:b/>
          <w:bCs/>
          <w:szCs w:val="24"/>
        </w:rPr>
        <w:t>12.</w:t>
      </w:r>
      <w:r w:rsidRPr="00FC72CE">
        <w:rPr>
          <w:rFonts w:cs="Arial"/>
          <w:b/>
          <w:bCs/>
          <w:szCs w:val="24"/>
        </w:rPr>
        <w:tab/>
        <w:t>DA NOITE DA ESCOLHA</w:t>
      </w:r>
    </w:p>
    <w:p w14:paraId="65E9CEBA" w14:textId="78B93285" w:rsidR="00CE5B5B" w:rsidRPr="00CE5B5B" w:rsidRDefault="00CE5B5B" w:rsidP="00DA1098">
      <w:pPr>
        <w:spacing w:after="0"/>
        <w:jc w:val="both"/>
        <w:rPr>
          <w:rFonts w:cs="Arial"/>
          <w:szCs w:val="24"/>
        </w:rPr>
      </w:pPr>
      <w:r w:rsidRPr="00CE5B5B">
        <w:rPr>
          <w:rFonts w:cs="Arial"/>
          <w:szCs w:val="24"/>
        </w:rPr>
        <w:t>12.1</w:t>
      </w:r>
      <w:r w:rsidRPr="00CE5B5B">
        <w:rPr>
          <w:rFonts w:cs="Arial"/>
          <w:szCs w:val="24"/>
        </w:rPr>
        <w:tab/>
      </w:r>
      <w:r w:rsidRPr="0022233D">
        <w:rPr>
          <w:rFonts w:cs="Arial"/>
          <w:szCs w:val="24"/>
        </w:rPr>
        <w:t xml:space="preserve">Para a noite da escolha, as candidatas usarão trajes </w:t>
      </w:r>
      <w:r w:rsidR="00B84C7A" w:rsidRPr="0022233D">
        <w:rPr>
          <w:rFonts w:cs="Arial"/>
          <w:szCs w:val="24"/>
        </w:rPr>
        <w:t>a serem combinados para a ocasião</w:t>
      </w:r>
      <w:r w:rsidRPr="0022233D">
        <w:rPr>
          <w:rFonts w:cs="Arial"/>
          <w:szCs w:val="24"/>
        </w:rPr>
        <w:t xml:space="preserve">, modelo e cores </w:t>
      </w:r>
      <w:r w:rsidR="00B84C7A" w:rsidRPr="0022233D">
        <w:rPr>
          <w:rFonts w:cs="Arial"/>
          <w:szCs w:val="24"/>
        </w:rPr>
        <w:t>combinados entre as candidatas e a comissão</w:t>
      </w:r>
      <w:r w:rsidRPr="0022233D">
        <w:rPr>
          <w:rFonts w:cs="Arial"/>
          <w:szCs w:val="24"/>
        </w:rPr>
        <w:t>.</w:t>
      </w:r>
      <w:r w:rsidRPr="00CE5B5B">
        <w:rPr>
          <w:rFonts w:cs="Arial"/>
          <w:szCs w:val="24"/>
        </w:rPr>
        <w:t xml:space="preserve"> </w:t>
      </w:r>
    </w:p>
    <w:p w14:paraId="273120EF" w14:textId="77777777" w:rsidR="00B84C7A" w:rsidRDefault="00CE5B5B" w:rsidP="00DA1098">
      <w:pPr>
        <w:spacing w:after="0"/>
        <w:jc w:val="both"/>
        <w:rPr>
          <w:rFonts w:cs="Arial"/>
          <w:szCs w:val="24"/>
        </w:rPr>
      </w:pPr>
      <w:r w:rsidRPr="00CE5B5B">
        <w:rPr>
          <w:rFonts w:cs="Arial"/>
          <w:szCs w:val="24"/>
        </w:rPr>
        <w:t>12.2</w:t>
      </w:r>
      <w:r w:rsidRPr="00CE5B5B">
        <w:rPr>
          <w:rFonts w:cs="Arial"/>
          <w:szCs w:val="24"/>
        </w:rPr>
        <w:tab/>
        <w:t>Despesas com o traje, cabelo e maquiagem serão de responsabilidade das participantes</w:t>
      </w:r>
      <w:r w:rsidR="00B84C7A">
        <w:rPr>
          <w:rFonts w:cs="Arial"/>
          <w:szCs w:val="24"/>
        </w:rPr>
        <w:t>.</w:t>
      </w:r>
    </w:p>
    <w:p w14:paraId="594B5234" w14:textId="69F866B3" w:rsidR="00CE5B5B" w:rsidRPr="00CE5B5B" w:rsidRDefault="00B84C7A" w:rsidP="00DA1098">
      <w:pPr>
        <w:spacing w:after="0"/>
        <w:jc w:val="both"/>
        <w:rPr>
          <w:rFonts w:cs="Arial"/>
          <w:szCs w:val="24"/>
        </w:rPr>
      </w:pPr>
      <w:proofErr w:type="gramStart"/>
      <w:r w:rsidRPr="0022233D">
        <w:rPr>
          <w:rFonts w:cs="Arial"/>
          <w:szCs w:val="24"/>
        </w:rPr>
        <w:t>12.3  As</w:t>
      </w:r>
      <w:proofErr w:type="gramEnd"/>
      <w:r w:rsidRPr="0022233D">
        <w:rPr>
          <w:rFonts w:cs="Arial"/>
          <w:szCs w:val="24"/>
        </w:rPr>
        <w:t xml:space="preserve"> candidatas irão receber ingressos do baile para a venda.</w:t>
      </w:r>
      <w:r>
        <w:rPr>
          <w:rFonts w:cs="Arial"/>
          <w:szCs w:val="24"/>
        </w:rPr>
        <w:t xml:space="preserve"> </w:t>
      </w:r>
      <w:r w:rsidR="00CE5B5B" w:rsidRPr="00CE5B5B">
        <w:rPr>
          <w:rFonts w:cs="Arial"/>
          <w:szCs w:val="24"/>
        </w:rPr>
        <w:t xml:space="preserve"> </w:t>
      </w:r>
    </w:p>
    <w:p w14:paraId="399D68F6" w14:textId="77777777" w:rsidR="00CE5B5B" w:rsidRPr="00CE5B5B" w:rsidRDefault="00CE5B5B" w:rsidP="00FC72CE">
      <w:pPr>
        <w:spacing w:after="0"/>
        <w:jc w:val="both"/>
        <w:rPr>
          <w:rFonts w:cs="Arial"/>
          <w:szCs w:val="24"/>
        </w:rPr>
      </w:pPr>
    </w:p>
    <w:p w14:paraId="66D07790" w14:textId="77777777" w:rsidR="00CE5B5B" w:rsidRPr="00FC72CE" w:rsidRDefault="00CE5B5B" w:rsidP="00A37E4B">
      <w:pPr>
        <w:spacing w:after="0"/>
        <w:rPr>
          <w:rFonts w:cs="Arial"/>
          <w:b/>
          <w:bCs/>
          <w:szCs w:val="24"/>
        </w:rPr>
      </w:pPr>
      <w:r w:rsidRPr="00FC72CE">
        <w:rPr>
          <w:rFonts w:cs="Arial"/>
          <w:b/>
          <w:bCs/>
          <w:szCs w:val="24"/>
        </w:rPr>
        <w:t>13.</w:t>
      </w:r>
      <w:r w:rsidRPr="00FC72CE">
        <w:rPr>
          <w:rFonts w:cs="Arial"/>
          <w:b/>
          <w:bCs/>
          <w:szCs w:val="24"/>
        </w:rPr>
        <w:tab/>
        <w:t>DAS OBRIGAÇÕES DAS ELEITAS</w:t>
      </w:r>
    </w:p>
    <w:p w14:paraId="6687B31D" w14:textId="6321CFD8" w:rsidR="00CE5B5B" w:rsidRPr="00CE5B5B" w:rsidRDefault="00CE5B5B" w:rsidP="00FC72CE">
      <w:pPr>
        <w:spacing w:after="0"/>
        <w:jc w:val="both"/>
        <w:rPr>
          <w:rFonts w:cs="Arial"/>
          <w:szCs w:val="24"/>
        </w:rPr>
      </w:pPr>
      <w:r w:rsidRPr="00CE5B5B">
        <w:rPr>
          <w:rFonts w:cs="Arial"/>
          <w:szCs w:val="24"/>
        </w:rPr>
        <w:t>13.1</w:t>
      </w:r>
      <w:r w:rsidRPr="00CE5B5B">
        <w:rPr>
          <w:rFonts w:cs="Arial"/>
          <w:szCs w:val="24"/>
        </w:rPr>
        <w:tab/>
        <w:t xml:space="preserve">As Soberanas de </w:t>
      </w:r>
      <w:r w:rsidR="00FC72CE">
        <w:rPr>
          <w:rFonts w:cs="Arial"/>
          <w:szCs w:val="24"/>
        </w:rPr>
        <w:t>Selbach/RS</w:t>
      </w:r>
      <w:r w:rsidRPr="00CE5B5B">
        <w:rPr>
          <w:rFonts w:cs="Arial"/>
          <w:szCs w:val="24"/>
        </w:rPr>
        <w:t xml:space="preserve"> serão as representantes oficiais do município e por este motivo deverão se empenhar ao máximo na promoção e divulgação do mesmo e seus respectivos eventos, devendo estar informadas sobre tudo que está relacionado ao Município de </w:t>
      </w:r>
      <w:r w:rsidR="00FC72CE">
        <w:rPr>
          <w:rFonts w:cs="Arial"/>
          <w:szCs w:val="24"/>
        </w:rPr>
        <w:t>Selbach/RS</w:t>
      </w:r>
      <w:r w:rsidRPr="00CE5B5B">
        <w:rPr>
          <w:rFonts w:cs="Arial"/>
          <w:szCs w:val="24"/>
        </w:rPr>
        <w:t>.</w:t>
      </w:r>
    </w:p>
    <w:p w14:paraId="7EEF5DA3" w14:textId="09B4645F" w:rsidR="00CE5B5B" w:rsidRPr="00CE5B5B" w:rsidRDefault="00CE5B5B" w:rsidP="00FC72CE">
      <w:pPr>
        <w:spacing w:after="0"/>
        <w:jc w:val="both"/>
        <w:rPr>
          <w:rFonts w:cs="Arial"/>
          <w:szCs w:val="24"/>
        </w:rPr>
      </w:pPr>
      <w:r w:rsidRPr="00CE5B5B">
        <w:rPr>
          <w:rFonts w:cs="Arial"/>
          <w:szCs w:val="24"/>
        </w:rPr>
        <w:t>13.2</w:t>
      </w:r>
      <w:r w:rsidRPr="00CE5B5B">
        <w:rPr>
          <w:rFonts w:cs="Arial"/>
          <w:szCs w:val="24"/>
        </w:rPr>
        <w:tab/>
        <w:t xml:space="preserve">Deverão estar disponíveis para os compromissos e atividades quando que solicitadas no período de seu reinado, ficando comprometidas com a Administração Municipal até a escolha de suas sucessoras, além de executarem de forma espontânea ações sociais e participarem de eventos na comunidade </w:t>
      </w:r>
      <w:proofErr w:type="spellStart"/>
      <w:r w:rsidR="00FC72CE">
        <w:rPr>
          <w:rFonts w:cs="Arial"/>
          <w:szCs w:val="24"/>
        </w:rPr>
        <w:t>selbach</w:t>
      </w:r>
      <w:r w:rsidRPr="00CE5B5B">
        <w:rPr>
          <w:rFonts w:cs="Arial"/>
          <w:szCs w:val="24"/>
        </w:rPr>
        <w:t>ense</w:t>
      </w:r>
      <w:proofErr w:type="spellEnd"/>
      <w:r w:rsidRPr="00CE5B5B">
        <w:rPr>
          <w:rFonts w:cs="Arial"/>
          <w:szCs w:val="24"/>
        </w:rPr>
        <w:t>.</w:t>
      </w:r>
    </w:p>
    <w:p w14:paraId="3FE82AF4" w14:textId="77777777" w:rsidR="00CE5B5B" w:rsidRPr="00CE5B5B" w:rsidRDefault="00CE5B5B" w:rsidP="00FC72CE">
      <w:pPr>
        <w:spacing w:after="0"/>
        <w:jc w:val="both"/>
        <w:rPr>
          <w:rFonts w:cs="Arial"/>
          <w:szCs w:val="24"/>
        </w:rPr>
      </w:pPr>
      <w:r w:rsidRPr="00CE5B5B">
        <w:rPr>
          <w:rFonts w:cs="Arial"/>
          <w:szCs w:val="24"/>
        </w:rPr>
        <w:t>13.3</w:t>
      </w:r>
      <w:r w:rsidRPr="00CE5B5B">
        <w:rPr>
          <w:rFonts w:cs="Arial"/>
          <w:szCs w:val="24"/>
        </w:rPr>
        <w:tab/>
        <w:t>Utilizar, durante todo o mandato, em atividades oficiais, roupas, acessórios e adereços orientados pela Administração Municipal, não necessariamente os trajes oficiais.</w:t>
      </w:r>
    </w:p>
    <w:p w14:paraId="48C4AC7B" w14:textId="77777777" w:rsidR="00CE5B5B" w:rsidRPr="00CE5B5B" w:rsidRDefault="00CE5B5B" w:rsidP="00FC72CE">
      <w:pPr>
        <w:spacing w:after="0"/>
        <w:jc w:val="both"/>
        <w:rPr>
          <w:rFonts w:cs="Arial"/>
          <w:szCs w:val="24"/>
        </w:rPr>
      </w:pPr>
      <w:r w:rsidRPr="00CE5B5B">
        <w:rPr>
          <w:rFonts w:cs="Arial"/>
          <w:szCs w:val="24"/>
        </w:rPr>
        <w:t>13.4</w:t>
      </w:r>
      <w:r w:rsidRPr="00CE5B5B">
        <w:rPr>
          <w:rFonts w:cs="Arial"/>
          <w:szCs w:val="24"/>
        </w:rPr>
        <w:tab/>
        <w:t xml:space="preserve">Perante a indisponibilidade injustificada das eleitas, ou quebra de conduta, serão convocadas para deixarem seus cargos e serem substituídas pelas candidatas de melhor </w:t>
      </w:r>
      <w:r w:rsidRPr="00CE5B5B">
        <w:rPr>
          <w:rFonts w:cs="Arial"/>
          <w:szCs w:val="24"/>
        </w:rPr>
        <w:lastRenderedPageBreak/>
        <w:t>colocação subsequente, sendo uma decisão unilateral da municipalidade, devendo devolver, inclusive, os trajes, faixa e coroa.</w:t>
      </w:r>
    </w:p>
    <w:p w14:paraId="3C19BC5B" w14:textId="0FD70CE8" w:rsidR="00CE5B5B" w:rsidRPr="00CE5B5B" w:rsidRDefault="00CE5B5B" w:rsidP="00FC72CE">
      <w:pPr>
        <w:spacing w:after="0"/>
        <w:jc w:val="both"/>
        <w:rPr>
          <w:rFonts w:cs="Arial"/>
          <w:szCs w:val="24"/>
        </w:rPr>
      </w:pPr>
      <w:r w:rsidRPr="00CE5B5B">
        <w:rPr>
          <w:rFonts w:cs="Arial"/>
          <w:szCs w:val="24"/>
        </w:rPr>
        <w:t>13.5</w:t>
      </w:r>
      <w:r w:rsidRPr="00CE5B5B">
        <w:rPr>
          <w:rFonts w:cs="Arial"/>
          <w:szCs w:val="24"/>
        </w:rPr>
        <w:tab/>
        <w:t xml:space="preserve">O </w:t>
      </w:r>
      <w:r w:rsidR="00B84C7A">
        <w:rPr>
          <w:rFonts w:cs="Arial"/>
          <w:szCs w:val="24"/>
        </w:rPr>
        <w:t>quarteto</w:t>
      </w:r>
      <w:r w:rsidRPr="00CE5B5B">
        <w:rPr>
          <w:rFonts w:cs="Arial"/>
          <w:szCs w:val="24"/>
        </w:rPr>
        <w:t xml:space="preserve"> eleito será orientado por servidores designados para acompanhá-las sempre que for necessário nos compromissos, ficando proibido o envolvimento, manifestação e </w:t>
      </w:r>
      <w:r w:rsidR="00FC72CE" w:rsidRPr="00CE5B5B">
        <w:rPr>
          <w:rFonts w:cs="Arial"/>
          <w:szCs w:val="24"/>
        </w:rPr>
        <w:t>interferência</w:t>
      </w:r>
      <w:r w:rsidRPr="00CE5B5B">
        <w:rPr>
          <w:rFonts w:cs="Arial"/>
          <w:szCs w:val="24"/>
        </w:rPr>
        <w:t xml:space="preserve"> de familiares, </w:t>
      </w:r>
      <w:r w:rsidR="00FC72CE">
        <w:rPr>
          <w:rFonts w:cs="Arial"/>
          <w:szCs w:val="24"/>
        </w:rPr>
        <w:t>amigos(as) ou</w:t>
      </w:r>
      <w:r w:rsidRPr="00CE5B5B">
        <w:rPr>
          <w:rFonts w:cs="Arial"/>
          <w:szCs w:val="24"/>
        </w:rPr>
        <w:t xml:space="preserve"> namorados</w:t>
      </w:r>
      <w:r w:rsidR="00FC72CE">
        <w:rPr>
          <w:rFonts w:cs="Arial"/>
          <w:szCs w:val="24"/>
        </w:rPr>
        <w:t xml:space="preserve"> </w:t>
      </w:r>
      <w:r w:rsidRPr="00CE5B5B">
        <w:rPr>
          <w:rFonts w:cs="Arial"/>
          <w:szCs w:val="24"/>
        </w:rPr>
        <w:t>enquanto durar o mandato das vencedoras, e as mesmas deverão seguir as orientações dadas pelos servidores que as estiverem acompanhando.</w:t>
      </w:r>
    </w:p>
    <w:p w14:paraId="425BC873" w14:textId="77777777" w:rsidR="00CE5B5B" w:rsidRPr="00CE5B5B" w:rsidRDefault="00CE5B5B" w:rsidP="00FC72CE">
      <w:pPr>
        <w:spacing w:after="0"/>
        <w:jc w:val="both"/>
        <w:rPr>
          <w:rFonts w:cs="Arial"/>
          <w:szCs w:val="24"/>
        </w:rPr>
      </w:pPr>
    </w:p>
    <w:p w14:paraId="5625B200" w14:textId="77777777" w:rsidR="00CE5B5B" w:rsidRPr="00FC72CE" w:rsidRDefault="00CE5B5B" w:rsidP="00A37E4B">
      <w:pPr>
        <w:spacing w:after="0"/>
        <w:rPr>
          <w:rFonts w:cs="Arial"/>
          <w:b/>
          <w:bCs/>
          <w:szCs w:val="24"/>
        </w:rPr>
      </w:pPr>
      <w:r w:rsidRPr="00FC72CE">
        <w:rPr>
          <w:rFonts w:cs="Arial"/>
          <w:b/>
          <w:bCs/>
          <w:szCs w:val="24"/>
        </w:rPr>
        <w:t>14.</w:t>
      </w:r>
      <w:r w:rsidRPr="00FC72CE">
        <w:rPr>
          <w:rFonts w:cs="Arial"/>
          <w:b/>
          <w:bCs/>
          <w:szCs w:val="24"/>
        </w:rPr>
        <w:tab/>
        <w:t>DAS OBRIGAÇÕES DA MUNICIPALIDADE</w:t>
      </w:r>
    </w:p>
    <w:p w14:paraId="7F2A9C1D" w14:textId="4816DC26" w:rsidR="00CE5B5B" w:rsidRPr="00CE5B5B" w:rsidRDefault="00CE5B5B" w:rsidP="00FC72CE">
      <w:pPr>
        <w:spacing w:after="0"/>
        <w:jc w:val="both"/>
        <w:rPr>
          <w:rFonts w:cs="Arial"/>
          <w:szCs w:val="24"/>
        </w:rPr>
      </w:pPr>
      <w:r w:rsidRPr="00CE5B5B">
        <w:rPr>
          <w:rFonts w:cs="Arial"/>
          <w:szCs w:val="24"/>
        </w:rPr>
        <w:t>14.1</w:t>
      </w:r>
      <w:r w:rsidRPr="00CE5B5B">
        <w:rPr>
          <w:rFonts w:cs="Arial"/>
          <w:szCs w:val="24"/>
        </w:rPr>
        <w:tab/>
        <w:t xml:space="preserve">As escolhidas </w:t>
      </w:r>
      <w:r w:rsidR="00FC72CE">
        <w:rPr>
          <w:rFonts w:cs="Arial"/>
          <w:szCs w:val="24"/>
        </w:rPr>
        <w:t xml:space="preserve">para a </w:t>
      </w:r>
      <w:r w:rsidRPr="00CE5B5B">
        <w:rPr>
          <w:rFonts w:cs="Arial"/>
          <w:szCs w:val="24"/>
        </w:rPr>
        <w:t xml:space="preserve">corte de Soberanas de </w:t>
      </w:r>
      <w:r w:rsidR="00FC72CE">
        <w:rPr>
          <w:rFonts w:cs="Arial"/>
          <w:szCs w:val="24"/>
        </w:rPr>
        <w:t xml:space="preserve">Selbach/RS </w:t>
      </w:r>
      <w:r w:rsidRPr="00CE5B5B">
        <w:rPr>
          <w:rFonts w:cs="Arial"/>
          <w:szCs w:val="24"/>
        </w:rPr>
        <w:t>ganharão um traje oficial para uso durante seu reinado.</w:t>
      </w:r>
    </w:p>
    <w:p w14:paraId="20B3F6E1" w14:textId="77777777" w:rsidR="00CE5B5B" w:rsidRPr="00CE5B5B" w:rsidRDefault="00CE5B5B" w:rsidP="00FC72CE">
      <w:pPr>
        <w:spacing w:after="0"/>
        <w:jc w:val="both"/>
        <w:rPr>
          <w:rFonts w:cs="Arial"/>
          <w:szCs w:val="24"/>
        </w:rPr>
      </w:pPr>
      <w:r w:rsidRPr="00CE5B5B">
        <w:rPr>
          <w:rFonts w:cs="Arial"/>
          <w:szCs w:val="24"/>
        </w:rPr>
        <w:t>14.2</w:t>
      </w:r>
      <w:r w:rsidRPr="00CE5B5B">
        <w:rPr>
          <w:rFonts w:cs="Arial"/>
          <w:szCs w:val="24"/>
        </w:rPr>
        <w:tab/>
        <w:t>Será disponibilizado para as Soberanas, quando necessário, serviços de cabelo e maquiagem, o deslocamento para o salão será de responsabilidade da eleita e quando necessário será fornecido pela municipalidade.</w:t>
      </w:r>
    </w:p>
    <w:p w14:paraId="3312D069" w14:textId="66777DAF" w:rsidR="00CE5B5B" w:rsidRPr="00CE5B5B" w:rsidRDefault="00CE5B5B" w:rsidP="00FC72CE">
      <w:pPr>
        <w:spacing w:after="0"/>
        <w:jc w:val="both"/>
        <w:rPr>
          <w:rFonts w:cs="Arial"/>
          <w:szCs w:val="24"/>
        </w:rPr>
      </w:pPr>
      <w:r w:rsidRPr="00CE5B5B">
        <w:rPr>
          <w:rFonts w:cs="Arial"/>
          <w:szCs w:val="24"/>
        </w:rPr>
        <w:t>14.3</w:t>
      </w:r>
      <w:r w:rsidRPr="00CE5B5B">
        <w:rPr>
          <w:rFonts w:cs="Arial"/>
          <w:szCs w:val="24"/>
        </w:rPr>
        <w:tab/>
        <w:t>A Administração Municipal também disponibilizará</w:t>
      </w:r>
      <w:r w:rsidR="00FC72CE">
        <w:rPr>
          <w:rFonts w:cs="Arial"/>
          <w:szCs w:val="24"/>
        </w:rPr>
        <w:t>,</w:t>
      </w:r>
      <w:r w:rsidRPr="00CE5B5B">
        <w:rPr>
          <w:rFonts w:cs="Arial"/>
          <w:szCs w:val="24"/>
        </w:rPr>
        <w:t xml:space="preserve"> quando necessári</w:t>
      </w:r>
      <w:r w:rsidR="00FC72CE">
        <w:rPr>
          <w:rFonts w:cs="Arial"/>
          <w:szCs w:val="24"/>
        </w:rPr>
        <w:t>o,</w:t>
      </w:r>
      <w:r w:rsidRPr="00CE5B5B">
        <w:rPr>
          <w:rFonts w:cs="Arial"/>
          <w:szCs w:val="24"/>
        </w:rPr>
        <w:t xml:space="preserve"> alimentação, translado e hospedagem para compromissos, especialmente em outros municípios.</w:t>
      </w:r>
    </w:p>
    <w:p w14:paraId="73D2083C" w14:textId="33F2B7E7" w:rsidR="00CE5B5B" w:rsidRPr="00CE5B5B" w:rsidRDefault="00CE5B5B" w:rsidP="00FC72CE">
      <w:pPr>
        <w:spacing w:after="0"/>
        <w:jc w:val="both"/>
        <w:rPr>
          <w:rFonts w:cs="Arial"/>
          <w:szCs w:val="24"/>
        </w:rPr>
      </w:pPr>
      <w:r w:rsidRPr="00CE5B5B">
        <w:rPr>
          <w:rFonts w:cs="Arial"/>
          <w:szCs w:val="24"/>
        </w:rPr>
        <w:t>14.4</w:t>
      </w:r>
      <w:r w:rsidRPr="00CE5B5B">
        <w:rPr>
          <w:rFonts w:cs="Arial"/>
          <w:szCs w:val="24"/>
        </w:rPr>
        <w:tab/>
        <w:t>A Administração Municipal mediará negociação de liberação de trabalho/estudo das eleitas</w:t>
      </w:r>
      <w:r w:rsidR="00FC72CE">
        <w:rPr>
          <w:rFonts w:cs="Arial"/>
          <w:szCs w:val="24"/>
        </w:rPr>
        <w:t>,</w:t>
      </w:r>
      <w:r w:rsidRPr="00CE5B5B">
        <w:rPr>
          <w:rFonts w:cs="Arial"/>
          <w:szCs w:val="24"/>
        </w:rPr>
        <w:t xml:space="preserve"> se houver necessidade</w:t>
      </w:r>
      <w:r w:rsidR="00FC72CE">
        <w:rPr>
          <w:rFonts w:cs="Arial"/>
          <w:szCs w:val="24"/>
        </w:rPr>
        <w:t>,</w:t>
      </w:r>
      <w:r w:rsidRPr="00CE5B5B">
        <w:rPr>
          <w:rFonts w:cs="Arial"/>
          <w:szCs w:val="24"/>
        </w:rPr>
        <w:t xml:space="preserve"> para cumprir com a agenda do município.</w:t>
      </w:r>
    </w:p>
    <w:p w14:paraId="2BB13537" w14:textId="77777777" w:rsidR="00CE5B5B" w:rsidRPr="00CE5B5B" w:rsidRDefault="00CE5B5B" w:rsidP="00A37E4B">
      <w:pPr>
        <w:spacing w:after="0"/>
        <w:rPr>
          <w:rFonts w:cs="Arial"/>
          <w:szCs w:val="24"/>
        </w:rPr>
      </w:pPr>
    </w:p>
    <w:p w14:paraId="485358E5" w14:textId="77777777" w:rsidR="00CE5B5B" w:rsidRPr="00FC72CE" w:rsidRDefault="00CE5B5B" w:rsidP="00A37E4B">
      <w:pPr>
        <w:spacing w:after="0"/>
        <w:rPr>
          <w:rFonts w:cs="Arial"/>
          <w:b/>
          <w:bCs/>
          <w:szCs w:val="24"/>
        </w:rPr>
      </w:pPr>
      <w:r w:rsidRPr="00FC72CE">
        <w:rPr>
          <w:rFonts w:cs="Arial"/>
          <w:b/>
          <w:bCs/>
          <w:szCs w:val="24"/>
        </w:rPr>
        <w:t>15.</w:t>
      </w:r>
      <w:r w:rsidRPr="00FC72CE">
        <w:rPr>
          <w:rFonts w:cs="Arial"/>
          <w:b/>
          <w:bCs/>
          <w:szCs w:val="24"/>
        </w:rPr>
        <w:tab/>
        <w:t>DAS PENALIDADES</w:t>
      </w:r>
    </w:p>
    <w:p w14:paraId="408621D5" w14:textId="36A0A2E7" w:rsidR="00CE5B5B" w:rsidRPr="00CE5B5B" w:rsidRDefault="00CE5B5B" w:rsidP="00FC72CE">
      <w:pPr>
        <w:spacing w:after="0"/>
        <w:jc w:val="both"/>
        <w:rPr>
          <w:rFonts w:cs="Arial"/>
          <w:szCs w:val="24"/>
        </w:rPr>
      </w:pPr>
      <w:r w:rsidRPr="00CE5B5B">
        <w:rPr>
          <w:rFonts w:cs="Arial"/>
          <w:szCs w:val="24"/>
        </w:rPr>
        <w:t>15.1</w:t>
      </w:r>
      <w:r w:rsidRPr="00CE5B5B">
        <w:rPr>
          <w:rFonts w:cs="Arial"/>
          <w:szCs w:val="24"/>
        </w:rPr>
        <w:tab/>
        <w:t>Serão automaticamente excluídas as candidatas que tentarem burlar e/ou fraudar as regras estabelecidas neste regulamento e/ou legislação ou, que de qualquer forma, utilizarem de má-fé e/ou violarem os princípios da moral e dos bons costumes, conforme encaminhamento da comissão organizadora da Escolha de Soberanas do Município e de acordo com livre e exclusivo julgamento da Assessoria Jurídica da Administração Municipal. As decisões, nesses casos, são irrecorríveis.</w:t>
      </w:r>
    </w:p>
    <w:p w14:paraId="74CCBDA5" w14:textId="77777777" w:rsidR="00CE5B5B" w:rsidRPr="00CE5B5B" w:rsidRDefault="00CE5B5B" w:rsidP="00FC72CE">
      <w:pPr>
        <w:spacing w:after="0"/>
        <w:jc w:val="both"/>
        <w:rPr>
          <w:rFonts w:cs="Arial"/>
          <w:szCs w:val="24"/>
        </w:rPr>
      </w:pPr>
      <w:r w:rsidRPr="00CE5B5B">
        <w:rPr>
          <w:rFonts w:cs="Arial"/>
          <w:szCs w:val="24"/>
        </w:rPr>
        <w:t>15.2</w:t>
      </w:r>
      <w:r w:rsidRPr="00CE5B5B">
        <w:rPr>
          <w:rFonts w:cs="Arial"/>
          <w:szCs w:val="24"/>
        </w:rPr>
        <w:tab/>
        <w:t>A candidata será excluída automaticamente em caso de fraude comprovada, podendo ainda responder por crime de falsidade ideológica ou documental.</w:t>
      </w:r>
    </w:p>
    <w:p w14:paraId="6D9457E7" w14:textId="77777777" w:rsidR="00CE5B5B" w:rsidRPr="00CE5B5B" w:rsidRDefault="00CE5B5B" w:rsidP="00FC72CE">
      <w:pPr>
        <w:spacing w:after="0"/>
        <w:jc w:val="both"/>
        <w:rPr>
          <w:rFonts w:cs="Arial"/>
          <w:szCs w:val="24"/>
        </w:rPr>
      </w:pPr>
      <w:r w:rsidRPr="00CE5B5B">
        <w:rPr>
          <w:rFonts w:cs="Arial"/>
          <w:szCs w:val="24"/>
        </w:rPr>
        <w:t>15.3</w:t>
      </w:r>
      <w:r w:rsidRPr="00CE5B5B">
        <w:rPr>
          <w:rFonts w:cs="Arial"/>
          <w:szCs w:val="24"/>
        </w:rPr>
        <w:tab/>
        <w:t>A eleita que não cumprir com o estabelecido poderá ser automaticamente destituída do título, assumindo a seguinte, sucessivamente.</w:t>
      </w:r>
    </w:p>
    <w:p w14:paraId="6EFD2796" w14:textId="77777777" w:rsidR="00CE5B5B" w:rsidRPr="00CE5B5B" w:rsidRDefault="00CE5B5B" w:rsidP="00FC72CE">
      <w:pPr>
        <w:spacing w:after="0"/>
        <w:jc w:val="both"/>
        <w:rPr>
          <w:rFonts w:cs="Arial"/>
          <w:szCs w:val="24"/>
        </w:rPr>
      </w:pPr>
      <w:r w:rsidRPr="00CE5B5B">
        <w:rPr>
          <w:rFonts w:cs="Arial"/>
          <w:szCs w:val="24"/>
        </w:rPr>
        <w:t>15.4</w:t>
      </w:r>
      <w:r w:rsidRPr="00CE5B5B">
        <w:rPr>
          <w:rFonts w:cs="Arial"/>
          <w:szCs w:val="24"/>
        </w:rPr>
        <w:tab/>
        <w:t>Caso falte aos compromissos convocados pela Administração Municipal, mais de duas vezes consecutivas, sem motivo plausível, também poderá ser destituída, assumindo a seguinte colocada, sucessivamente.</w:t>
      </w:r>
    </w:p>
    <w:p w14:paraId="00E48A46" w14:textId="77777777" w:rsidR="00CE5B5B" w:rsidRPr="00CE5B5B" w:rsidRDefault="00CE5B5B" w:rsidP="00FC72CE">
      <w:pPr>
        <w:spacing w:after="0"/>
        <w:jc w:val="both"/>
        <w:rPr>
          <w:rFonts w:cs="Arial"/>
          <w:szCs w:val="24"/>
        </w:rPr>
      </w:pPr>
    </w:p>
    <w:p w14:paraId="5A995EBE" w14:textId="77777777" w:rsidR="00CE5B5B" w:rsidRPr="00FC72CE" w:rsidRDefault="00CE5B5B" w:rsidP="00A37E4B">
      <w:pPr>
        <w:spacing w:after="0"/>
        <w:rPr>
          <w:rFonts w:cs="Arial"/>
          <w:b/>
          <w:bCs/>
          <w:szCs w:val="24"/>
        </w:rPr>
      </w:pPr>
      <w:r w:rsidRPr="00FC72CE">
        <w:rPr>
          <w:rFonts w:cs="Arial"/>
          <w:b/>
          <w:bCs/>
          <w:szCs w:val="24"/>
        </w:rPr>
        <w:t>16.</w:t>
      </w:r>
      <w:r w:rsidRPr="00FC72CE">
        <w:rPr>
          <w:rFonts w:cs="Arial"/>
          <w:b/>
          <w:bCs/>
          <w:szCs w:val="24"/>
        </w:rPr>
        <w:tab/>
        <w:t>DO DIREITO AO USO DA IMAGEM</w:t>
      </w:r>
    </w:p>
    <w:p w14:paraId="48D48B85" w14:textId="77777777" w:rsidR="00CE5B5B" w:rsidRPr="00CE5B5B" w:rsidRDefault="00CE5B5B" w:rsidP="00FC72CE">
      <w:pPr>
        <w:spacing w:after="0"/>
        <w:jc w:val="both"/>
        <w:rPr>
          <w:rFonts w:cs="Arial"/>
          <w:szCs w:val="24"/>
        </w:rPr>
      </w:pPr>
      <w:r w:rsidRPr="00CE5B5B">
        <w:rPr>
          <w:rFonts w:cs="Arial"/>
          <w:szCs w:val="24"/>
        </w:rPr>
        <w:t>16.1</w:t>
      </w:r>
      <w:r w:rsidRPr="00CE5B5B">
        <w:rPr>
          <w:rFonts w:cs="Arial"/>
          <w:szCs w:val="24"/>
        </w:rPr>
        <w:tab/>
        <w:t>As candidatas autorizam, desde já, a ampla divulgação de seus nomes e cedem, de forma gratuita, as imagens e som de voz, captados durante todas as etapas realizadas do concurso, inclusive as de divulgação, em caráter definitivo, autorizando a sua reprodução e transmissão em número ilimitado de vezes e por tempo indeterminado, por todos os meios de comunicação.</w:t>
      </w:r>
    </w:p>
    <w:p w14:paraId="1CF95339" w14:textId="77777777" w:rsidR="00CE5B5B" w:rsidRPr="00CE5B5B" w:rsidRDefault="00CE5B5B" w:rsidP="00FC72CE">
      <w:pPr>
        <w:spacing w:after="0"/>
        <w:jc w:val="both"/>
        <w:rPr>
          <w:rFonts w:cs="Arial"/>
          <w:szCs w:val="24"/>
        </w:rPr>
      </w:pPr>
      <w:r w:rsidRPr="00CE5B5B">
        <w:rPr>
          <w:rFonts w:cs="Arial"/>
          <w:szCs w:val="24"/>
        </w:rPr>
        <w:t>16.2</w:t>
      </w:r>
      <w:r w:rsidRPr="00CE5B5B">
        <w:rPr>
          <w:rFonts w:cs="Arial"/>
          <w:szCs w:val="24"/>
        </w:rPr>
        <w:tab/>
        <w:t>A autorização descrita acima não implica em qualquer obrigação de divulgação ou de pagamento de qualquer quantia por parte da Administração Municipal.</w:t>
      </w:r>
    </w:p>
    <w:p w14:paraId="23FA6662" w14:textId="77777777" w:rsidR="00CE5B5B" w:rsidRPr="00CE5B5B" w:rsidRDefault="00CE5B5B" w:rsidP="00FC72CE">
      <w:pPr>
        <w:spacing w:after="0"/>
        <w:jc w:val="both"/>
        <w:rPr>
          <w:rFonts w:cs="Arial"/>
          <w:szCs w:val="24"/>
        </w:rPr>
      </w:pPr>
    </w:p>
    <w:p w14:paraId="58368BAD" w14:textId="77777777" w:rsidR="00CE5B5B" w:rsidRPr="00FC72CE" w:rsidRDefault="00CE5B5B" w:rsidP="00FC72CE">
      <w:pPr>
        <w:spacing w:after="0"/>
        <w:jc w:val="both"/>
        <w:rPr>
          <w:rFonts w:cs="Arial"/>
          <w:b/>
          <w:bCs/>
          <w:szCs w:val="24"/>
        </w:rPr>
      </w:pPr>
      <w:r w:rsidRPr="00FC72CE">
        <w:rPr>
          <w:rFonts w:cs="Arial"/>
          <w:b/>
          <w:bCs/>
          <w:szCs w:val="24"/>
        </w:rPr>
        <w:t>17.</w:t>
      </w:r>
      <w:r w:rsidRPr="00FC72CE">
        <w:rPr>
          <w:rFonts w:cs="Arial"/>
          <w:b/>
          <w:bCs/>
          <w:szCs w:val="24"/>
        </w:rPr>
        <w:tab/>
        <w:t>DAS DISPOSIÇÕES FINAIS</w:t>
      </w:r>
    </w:p>
    <w:p w14:paraId="3F995007" w14:textId="788079A1" w:rsidR="00CE5B5B" w:rsidRPr="00CE5B5B" w:rsidRDefault="00CE5B5B" w:rsidP="00FC72CE">
      <w:pPr>
        <w:spacing w:after="0"/>
        <w:jc w:val="both"/>
        <w:rPr>
          <w:rFonts w:cs="Arial"/>
          <w:szCs w:val="24"/>
        </w:rPr>
      </w:pPr>
      <w:r w:rsidRPr="00CE5B5B">
        <w:rPr>
          <w:rFonts w:cs="Arial"/>
          <w:szCs w:val="24"/>
        </w:rPr>
        <w:t>17.1</w:t>
      </w:r>
      <w:r w:rsidRPr="00CE5B5B">
        <w:rPr>
          <w:rFonts w:cs="Arial"/>
          <w:szCs w:val="24"/>
        </w:rPr>
        <w:tab/>
        <w:t xml:space="preserve">Ao final do reinado, as eleitas da Corte de Soberanas, ficarão responsáveis pelos seus trajes oficiais, </w:t>
      </w:r>
      <w:r w:rsidRPr="0022233D">
        <w:rPr>
          <w:rFonts w:cs="Arial"/>
          <w:szCs w:val="24"/>
        </w:rPr>
        <w:t xml:space="preserve">devendo </w:t>
      </w:r>
      <w:r w:rsidR="0022233D" w:rsidRPr="0022233D">
        <w:rPr>
          <w:rFonts w:cs="Arial"/>
          <w:szCs w:val="24"/>
        </w:rPr>
        <w:t>devolver a municipalidade.</w:t>
      </w:r>
    </w:p>
    <w:p w14:paraId="5836FC2D" w14:textId="349E3B65" w:rsidR="00CE5B5B" w:rsidRPr="00CE5B5B" w:rsidRDefault="00CE5B5B" w:rsidP="00FC72CE">
      <w:pPr>
        <w:spacing w:after="0"/>
        <w:jc w:val="both"/>
        <w:rPr>
          <w:rFonts w:cs="Arial"/>
          <w:szCs w:val="24"/>
        </w:rPr>
      </w:pPr>
      <w:r w:rsidRPr="00CE5B5B">
        <w:rPr>
          <w:rFonts w:cs="Arial"/>
          <w:szCs w:val="24"/>
        </w:rPr>
        <w:lastRenderedPageBreak/>
        <w:t>17.</w:t>
      </w:r>
      <w:r w:rsidR="0022233D">
        <w:rPr>
          <w:rFonts w:cs="Arial"/>
          <w:szCs w:val="24"/>
        </w:rPr>
        <w:t>2</w:t>
      </w:r>
      <w:r w:rsidRPr="00CE5B5B">
        <w:rPr>
          <w:rFonts w:cs="Arial"/>
          <w:szCs w:val="24"/>
        </w:rPr>
        <w:tab/>
        <w:t>Os casos omissos neste regulamento serão avaliados e resolvidos pela comissão organizadora do evento, a qual tem o pleno poder de decisão e revogar quando for necessário.</w:t>
      </w:r>
    </w:p>
    <w:p w14:paraId="507533EC" w14:textId="41769DFA" w:rsidR="00CE5B5B" w:rsidRPr="00CE5B5B" w:rsidRDefault="00CE5B5B" w:rsidP="00FC72CE">
      <w:pPr>
        <w:spacing w:after="0"/>
        <w:jc w:val="both"/>
        <w:rPr>
          <w:rFonts w:cs="Arial"/>
          <w:szCs w:val="24"/>
        </w:rPr>
      </w:pPr>
      <w:r w:rsidRPr="00CE5B5B">
        <w:rPr>
          <w:rFonts w:cs="Arial"/>
          <w:szCs w:val="24"/>
        </w:rPr>
        <w:t>17.</w:t>
      </w:r>
      <w:r w:rsidR="0022233D">
        <w:rPr>
          <w:rFonts w:cs="Arial"/>
          <w:szCs w:val="24"/>
        </w:rPr>
        <w:t>3</w:t>
      </w:r>
      <w:r w:rsidRPr="00CE5B5B">
        <w:rPr>
          <w:rFonts w:cs="Arial"/>
          <w:szCs w:val="24"/>
        </w:rPr>
        <w:tab/>
        <w:t>A candidata deverá participar de todo o calendário de ações do concurso, podendo apenas se ausentar ou não comparecer com apresentação de atestado médico.</w:t>
      </w:r>
    </w:p>
    <w:p w14:paraId="3B55BBF4" w14:textId="0E99C29B" w:rsidR="00CE5B5B" w:rsidRPr="00CE5B5B" w:rsidRDefault="00CE5B5B" w:rsidP="00FC72CE">
      <w:pPr>
        <w:spacing w:after="0"/>
        <w:jc w:val="both"/>
        <w:rPr>
          <w:rFonts w:cs="Arial"/>
          <w:szCs w:val="24"/>
        </w:rPr>
      </w:pPr>
      <w:r w:rsidRPr="00CE5B5B">
        <w:rPr>
          <w:rFonts w:cs="Arial"/>
          <w:szCs w:val="24"/>
        </w:rPr>
        <w:t>17.</w:t>
      </w:r>
      <w:r w:rsidR="0022233D">
        <w:rPr>
          <w:rFonts w:cs="Arial"/>
          <w:szCs w:val="24"/>
        </w:rPr>
        <w:t>4</w:t>
      </w:r>
      <w:r w:rsidRPr="00CE5B5B">
        <w:rPr>
          <w:rFonts w:cs="Arial"/>
          <w:szCs w:val="24"/>
        </w:rPr>
        <w:tab/>
        <w:t>A candidata reconhece e aceita expressamente que a Administração Municipal não poderá ser responsabilizada por qualquer dano ou prejuízo oriundo da participação neste concurso, ficando o município dispensado de qualquer ressarcimento financeiro as eleitas, bem como durante todo o reinado das mesmas.</w:t>
      </w:r>
    </w:p>
    <w:p w14:paraId="63184399" w14:textId="05CC5686" w:rsidR="00CE5B5B" w:rsidRPr="00CE5B5B" w:rsidRDefault="00CE5B5B" w:rsidP="00FC72CE">
      <w:pPr>
        <w:spacing w:after="0"/>
        <w:jc w:val="both"/>
        <w:rPr>
          <w:rFonts w:cs="Arial"/>
          <w:szCs w:val="24"/>
        </w:rPr>
      </w:pPr>
      <w:r w:rsidRPr="00CE5B5B">
        <w:rPr>
          <w:rFonts w:cs="Arial"/>
          <w:szCs w:val="24"/>
        </w:rPr>
        <w:t>17.</w:t>
      </w:r>
      <w:r w:rsidR="0022233D">
        <w:rPr>
          <w:rFonts w:cs="Arial"/>
          <w:szCs w:val="24"/>
        </w:rPr>
        <w:t>5</w:t>
      </w:r>
      <w:r w:rsidRPr="00CE5B5B">
        <w:rPr>
          <w:rFonts w:cs="Arial"/>
          <w:szCs w:val="24"/>
        </w:rPr>
        <w:tab/>
        <w:t>A participação neste concurso implica a aceitação total e irrestrita de todos os itens deste regulamento.</w:t>
      </w:r>
    </w:p>
    <w:p w14:paraId="34E63B1F" w14:textId="77777777" w:rsidR="00CE5B5B" w:rsidRPr="00CE5B5B" w:rsidRDefault="00CE5B5B" w:rsidP="00A37E4B">
      <w:pPr>
        <w:spacing w:after="0"/>
        <w:rPr>
          <w:rFonts w:cs="Arial"/>
          <w:szCs w:val="24"/>
        </w:rPr>
      </w:pPr>
    </w:p>
    <w:p w14:paraId="7F76D55F" w14:textId="77777777" w:rsidR="00CE5B5B" w:rsidRPr="00CE5B5B" w:rsidRDefault="00CE5B5B" w:rsidP="00A37E4B">
      <w:pPr>
        <w:spacing w:after="0"/>
        <w:rPr>
          <w:rFonts w:cs="Arial"/>
          <w:szCs w:val="24"/>
        </w:rPr>
      </w:pPr>
    </w:p>
    <w:p w14:paraId="0CE497CC" w14:textId="77777777" w:rsidR="00CE5B5B" w:rsidRPr="00CE5B5B" w:rsidRDefault="00CE5B5B" w:rsidP="00A37E4B">
      <w:pPr>
        <w:spacing w:after="0"/>
        <w:rPr>
          <w:rFonts w:cs="Arial"/>
          <w:szCs w:val="24"/>
        </w:rPr>
      </w:pPr>
    </w:p>
    <w:p w14:paraId="38A0315F" w14:textId="4D36F08F" w:rsidR="00CE5B5B" w:rsidRPr="00CE5B5B" w:rsidRDefault="002F27CB" w:rsidP="002F27CB">
      <w:pPr>
        <w:spacing w:after="0"/>
        <w:jc w:val="center"/>
        <w:rPr>
          <w:rFonts w:cs="Arial"/>
          <w:szCs w:val="24"/>
        </w:rPr>
      </w:pPr>
      <w:r>
        <w:rPr>
          <w:rFonts w:cs="Arial"/>
          <w:szCs w:val="24"/>
        </w:rPr>
        <w:t>Selbach/RS</w:t>
      </w:r>
      <w:r w:rsidR="00CE5B5B" w:rsidRPr="00CE5B5B">
        <w:rPr>
          <w:rFonts w:cs="Arial"/>
          <w:szCs w:val="24"/>
        </w:rPr>
        <w:t xml:space="preserve">, </w:t>
      </w:r>
      <w:r w:rsidR="006E5C86">
        <w:rPr>
          <w:rFonts w:cs="Arial"/>
          <w:szCs w:val="24"/>
        </w:rPr>
        <w:t>1</w:t>
      </w:r>
      <w:r w:rsidR="00D95BEA">
        <w:rPr>
          <w:rFonts w:cs="Arial"/>
          <w:szCs w:val="24"/>
        </w:rPr>
        <w:t>8</w:t>
      </w:r>
      <w:r w:rsidR="00CE5B5B" w:rsidRPr="00CE5B5B">
        <w:rPr>
          <w:rFonts w:cs="Arial"/>
          <w:szCs w:val="24"/>
        </w:rPr>
        <w:t xml:space="preserve"> de </w:t>
      </w:r>
      <w:r w:rsidR="006E5C86">
        <w:rPr>
          <w:rFonts w:cs="Arial"/>
          <w:szCs w:val="24"/>
        </w:rPr>
        <w:t>março</w:t>
      </w:r>
      <w:r w:rsidR="00FC72CE">
        <w:rPr>
          <w:rFonts w:cs="Arial"/>
          <w:szCs w:val="24"/>
        </w:rPr>
        <w:t xml:space="preserve"> </w:t>
      </w:r>
      <w:r w:rsidR="00CE5B5B" w:rsidRPr="00CE5B5B">
        <w:rPr>
          <w:rFonts w:cs="Arial"/>
          <w:szCs w:val="24"/>
        </w:rPr>
        <w:t>de 202</w:t>
      </w:r>
      <w:r w:rsidR="00FC72CE">
        <w:rPr>
          <w:rFonts w:cs="Arial"/>
          <w:szCs w:val="24"/>
        </w:rPr>
        <w:t>5</w:t>
      </w:r>
      <w:r w:rsidR="00CE5B5B" w:rsidRPr="00CE5B5B">
        <w:rPr>
          <w:rFonts w:cs="Arial"/>
          <w:szCs w:val="24"/>
        </w:rPr>
        <w:t>.</w:t>
      </w:r>
    </w:p>
    <w:p w14:paraId="7492CF31" w14:textId="77777777" w:rsidR="00CE5B5B" w:rsidRPr="00CE5B5B" w:rsidRDefault="00CE5B5B" w:rsidP="002F27CB">
      <w:pPr>
        <w:spacing w:after="0"/>
        <w:jc w:val="center"/>
        <w:rPr>
          <w:rFonts w:cs="Arial"/>
          <w:szCs w:val="24"/>
        </w:rPr>
      </w:pPr>
    </w:p>
    <w:p w14:paraId="3F238828" w14:textId="4FB78221" w:rsidR="00CE5B5B" w:rsidRDefault="00CE5B5B" w:rsidP="002F27CB">
      <w:pPr>
        <w:spacing w:after="0"/>
        <w:jc w:val="center"/>
        <w:rPr>
          <w:rFonts w:cs="Arial"/>
          <w:szCs w:val="24"/>
        </w:rPr>
      </w:pPr>
    </w:p>
    <w:p w14:paraId="4E080035" w14:textId="77777777" w:rsidR="00D95BEA" w:rsidRPr="00CE5B5B" w:rsidRDefault="00D95BEA" w:rsidP="002F27CB">
      <w:pPr>
        <w:spacing w:after="0"/>
        <w:jc w:val="center"/>
        <w:rPr>
          <w:rFonts w:cs="Arial"/>
          <w:szCs w:val="24"/>
        </w:rPr>
      </w:pPr>
    </w:p>
    <w:p w14:paraId="512B3C06" w14:textId="77777777" w:rsidR="00CE5B5B" w:rsidRPr="00CE5B5B" w:rsidRDefault="00CE5B5B" w:rsidP="002F27CB">
      <w:pPr>
        <w:spacing w:after="0"/>
        <w:jc w:val="center"/>
        <w:rPr>
          <w:rFonts w:cs="Arial"/>
          <w:szCs w:val="24"/>
        </w:rPr>
      </w:pPr>
    </w:p>
    <w:p w14:paraId="653D3CCE" w14:textId="65EA254C" w:rsidR="00CE5B5B" w:rsidRPr="00D95BEA" w:rsidRDefault="00FC72CE" w:rsidP="002F27CB">
      <w:pPr>
        <w:spacing w:after="0"/>
        <w:jc w:val="center"/>
        <w:rPr>
          <w:rFonts w:cs="Arial"/>
          <w:b/>
          <w:szCs w:val="24"/>
        </w:rPr>
      </w:pPr>
      <w:r w:rsidRPr="00D95BEA">
        <w:rPr>
          <w:rFonts w:cs="Arial"/>
          <w:b/>
          <w:szCs w:val="24"/>
        </w:rPr>
        <w:t>MICHAEL KUHN</w:t>
      </w:r>
    </w:p>
    <w:p w14:paraId="795289B2" w14:textId="6DE8DE0F" w:rsidR="00CE5B5B" w:rsidRPr="00CE5B5B" w:rsidRDefault="00CE5B5B" w:rsidP="002F27CB">
      <w:pPr>
        <w:spacing w:after="0"/>
        <w:jc w:val="center"/>
        <w:rPr>
          <w:rFonts w:cs="Arial"/>
          <w:szCs w:val="24"/>
        </w:rPr>
      </w:pPr>
      <w:r w:rsidRPr="00CE5B5B">
        <w:rPr>
          <w:rFonts w:cs="Arial"/>
          <w:szCs w:val="24"/>
        </w:rPr>
        <w:t xml:space="preserve">Prefeito do Município de </w:t>
      </w:r>
      <w:r w:rsidR="00FC72CE">
        <w:rPr>
          <w:rFonts w:cs="Arial"/>
          <w:szCs w:val="24"/>
        </w:rPr>
        <w:t>Selbach</w:t>
      </w:r>
      <w:r w:rsidRPr="00CE5B5B">
        <w:rPr>
          <w:rFonts w:cs="Arial"/>
          <w:szCs w:val="24"/>
        </w:rPr>
        <w:t>/RS</w:t>
      </w:r>
    </w:p>
    <w:p w14:paraId="6E7960DB" w14:textId="77777777" w:rsidR="00CE5B5B" w:rsidRPr="00CE5B5B" w:rsidRDefault="00CE5B5B" w:rsidP="00A37E4B">
      <w:pPr>
        <w:spacing w:after="0"/>
        <w:rPr>
          <w:rFonts w:cs="Arial"/>
          <w:szCs w:val="24"/>
        </w:rPr>
      </w:pPr>
      <w:r w:rsidRPr="00CE5B5B">
        <w:rPr>
          <w:rFonts w:cs="Arial"/>
          <w:szCs w:val="24"/>
        </w:rPr>
        <w:t xml:space="preserve"> </w:t>
      </w:r>
    </w:p>
    <w:p w14:paraId="4185A0AD" w14:textId="199BCD3A" w:rsidR="00FC72CE" w:rsidRDefault="00FC72CE">
      <w:pPr>
        <w:rPr>
          <w:rFonts w:cs="Arial"/>
          <w:szCs w:val="24"/>
        </w:rPr>
      </w:pPr>
      <w:r>
        <w:rPr>
          <w:rFonts w:cs="Arial"/>
          <w:szCs w:val="24"/>
        </w:rPr>
        <w:br w:type="page"/>
      </w:r>
    </w:p>
    <w:p w14:paraId="091CF394" w14:textId="77777777" w:rsidR="00CE5B5B" w:rsidRPr="00CE5B5B" w:rsidRDefault="00CE5B5B" w:rsidP="00A37E4B">
      <w:pPr>
        <w:spacing w:after="0"/>
        <w:rPr>
          <w:rFonts w:cs="Arial"/>
          <w:szCs w:val="24"/>
        </w:rPr>
      </w:pPr>
    </w:p>
    <w:p w14:paraId="3E71F513" w14:textId="77777777" w:rsidR="00CE5B5B" w:rsidRPr="00FC72CE" w:rsidRDefault="00CE5B5B" w:rsidP="00FC72CE">
      <w:pPr>
        <w:spacing w:after="0"/>
        <w:jc w:val="center"/>
        <w:rPr>
          <w:rFonts w:cs="Arial"/>
          <w:b/>
          <w:bCs/>
          <w:szCs w:val="24"/>
        </w:rPr>
      </w:pPr>
      <w:r w:rsidRPr="00FC72CE">
        <w:rPr>
          <w:rFonts w:cs="Arial"/>
          <w:b/>
          <w:bCs/>
          <w:szCs w:val="24"/>
        </w:rPr>
        <w:t>FICHA DE INSCRIÇÃO</w:t>
      </w:r>
    </w:p>
    <w:p w14:paraId="34D3A6C8" w14:textId="77777777" w:rsidR="00CE5B5B" w:rsidRPr="00CE5B5B" w:rsidRDefault="00CE5B5B" w:rsidP="00A37E4B">
      <w:pPr>
        <w:spacing w:after="0"/>
        <w:rPr>
          <w:rFonts w:cs="Arial"/>
          <w:szCs w:val="24"/>
        </w:rPr>
      </w:pPr>
    </w:p>
    <w:p w14:paraId="36B20812" w14:textId="77777777" w:rsidR="00CE5B5B" w:rsidRPr="007C222C" w:rsidRDefault="00CE5B5B" w:rsidP="007C222C">
      <w:pPr>
        <w:spacing w:after="0"/>
        <w:jc w:val="both"/>
        <w:rPr>
          <w:rFonts w:cs="Arial"/>
          <w:b/>
          <w:bCs/>
          <w:szCs w:val="24"/>
        </w:rPr>
      </w:pPr>
      <w:r w:rsidRPr="007C222C">
        <w:rPr>
          <w:rFonts w:cs="Arial"/>
          <w:b/>
          <w:bCs/>
          <w:szCs w:val="24"/>
        </w:rPr>
        <w:t>1.</w:t>
      </w:r>
      <w:r w:rsidRPr="007C222C">
        <w:rPr>
          <w:rFonts w:cs="Arial"/>
          <w:b/>
          <w:bCs/>
          <w:szCs w:val="24"/>
        </w:rPr>
        <w:tab/>
        <w:t>DADOS DE IDENTIFICAÇÃO DA ENTIDADE, ÓRGÃO, INSTITUIÇÃO OU EMPRESA REPRESENTADA:</w:t>
      </w:r>
    </w:p>
    <w:p w14:paraId="1843C65D" w14:textId="77777777" w:rsidR="007C222C" w:rsidRDefault="00CE5B5B" w:rsidP="00A37E4B">
      <w:pPr>
        <w:spacing w:after="0"/>
        <w:rPr>
          <w:rFonts w:cs="Arial"/>
          <w:szCs w:val="24"/>
        </w:rPr>
      </w:pPr>
      <w:r w:rsidRPr="00CE5B5B">
        <w:rPr>
          <w:rFonts w:cs="Arial"/>
          <w:szCs w:val="24"/>
        </w:rPr>
        <w:t>Nome:</w:t>
      </w:r>
      <w:r w:rsidRPr="00CE5B5B">
        <w:rPr>
          <w:rFonts w:cs="Arial"/>
          <w:szCs w:val="24"/>
        </w:rPr>
        <w:tab/>
      </w:r>
    </w:p>
    <w:p w14:paraId="66EC63F7" w14:textId="3287A14D" w:rsidR="00CE5B5B" w:rsidRPr="00CE5B5B" w:rsidRDefault="00CE5B5B" w:rsidP="00A37E4B">
      <w:pPr>
        <w:spacing w:after="0"/>
        <w:rPr>
          <w:rFonts w:cs="Arial"/>
          <w:szCs w:val="24"/>
        </w:rPr>
      </w:pPr>
      <w:r w:rsidRPr="00CE5B5B">
        <w:rPr>
          <w:rFonts w:cs="Arial"/>
          <w:szCs w:val="24"/>
        </w:rPr>
        <w:t>CNPJ:</w:t>
      </w:r>
      <w:r w:rsidRPr="00CE5B5B">
        <w:rPr>
          <w:rFonts w:cs="Arial"/>
          <w:szCs w:val="24"/>
        </w:rPr>
        <w:tab/>
      </w:r>
    </w:p>
    <w:p w14:paraId="796077A6" w14:textId="77777777" w:rsidR="00FC72CE" w:rsidRDefault="00CE5B5B" w:rsidP="00A37E4B">
      <w:pPr>
        <w:spacing w:after="0"/>
        <w:rPr>
          <w:rFonts w:cs="Arial"/>
          <w:szCs w:val="24"/>
        </w:rPr>
      </w:pPr>
      <w:r w:rsidRPr="00CE5B5B">
        <w:rPr>
          <w:rFonts w:cs="Arial"/>
          <w:szCs w:val="24"/>
        </w:rPr>
        <w:t xml:space="preserve">Endereço: </w:t>
      </w:r>
      <w:r w:rsidRPr="00CE5B5B">
        <w:rPr>
          <w:rFonts w:cs="Arial"/>
          <w:szCs w:val="24"/>
        </w:rPr>
        <w:tab/>
      </w:r>
      <w:r w:rsidRPr="00CE5B5B">
        <w:rPr>
          <w:rFonts w:cs="Arial"/>
          <w:szCs w:val="24"/>
        </w:rPr>
        <w:tab/>
        <w:t xml:space="preserve">  </w:t>
      </w:r>
    </w:p>
    <w:p w14:paraId="623FD8A1" w14:textId="77777777" w:rsidR="00FC72CE" w:rsidRDefault="00CE5B5B" w:rsidP="00A37E4B">
      <w:pPr>
        <w:spacing w:after="0"/>
        <w:rPr>
          <w:rFonts w:cs="Arial"/>
          <w:szCs w:val="24"/>
        </w:rPr>
      </w:pPr>
      <w:r w:rsidRPr="00CE5B5B">
        <w:rPr>
          <w:rFonts w:cs="Arial"/>
          <w:szCs w:val="24"/>
        </w:rPr>
        <w:t>Nome do Representante Legal:</w:t>
      </w:r>
      <w:r w:rsidRPr="00CE5B5B">
        <w:rPr>
          <w:rFonts w:cs="Arial"/>
          <w:szCs w:val="24"/>
        </w:rPr>
        <w:tab/>
      </w:r>
      <w:r w:rsidRPr="00CE5B5B">
        <w:rPr>
          <w:rFonts w:cs="Arial"/>
          <w:szCs w:val="24"/>
        </w:rPr>
        <w:tab/>
      </w:r>
      <w:r w:rsidRPr="00CE5B5B">
        <w:rPr>
          <w:rFonts w:cs="Arial"/>
          <w:szCs w:val="24"/>
        </w:rPr>
        <w:tab/>
        <w:t xml:space="preserve"> </w:t>
      </w:r>
    </w:p>
    <w:p w14:paraId="63C3EC1B" w14:textId="77777777" w:rsidR="00FC72CE" w:rsidRDefault="00CE5B5B" w:rsidP="00A37E4B">
      <w:pPr>
        <w:spacing w:after="0"/>
        <w:rPr>
          <w:rFonts w:cs="Arial"/>
          <w:szCs w:val="24"/>
        </w:rPr>
      </w:pPr>
      <w:r w:rsidRPr="00CE5B5B">
        <w:rPr>
          <w:rFonts w:cs="Arial"/>
          <w:szCs w:val="24"/>
        </w:rPr>
        <w:t>Telefone:</w:t>
      </w:r>
      <w:r w:rsidRPr="00CE5B5B">
        <w:rPr>
          <w:rFonts w:cs="Arial"/>
          <w:szCs w:val="24"/>
        </w:rPr>
        <w:tab/>
      </w:r>
    </w:p>
    <w:p w14:paraId="15C3FB3C" w14:textId="466675D9" w:rsidR="00CE5B5B" w:rsidRPr="00CE5B5B" w:rsidRDefault="00CE5B5B" w:rsidP="00A37E4B">
      <w:pPr>
        <w:spacing w:after="0"/>
        <w:rPr>
          <w:rFonts w:cs="Arial"/>
          <w:szCs w:val="24"/>
        </w:rPr>
      </w:pPr>
      <w:r w:rsidRPr="00CE5B5B">
        <w:rPr>
          <w:rFonts w:cs="Arial"/>
          <w:szCs w:val="24"/>
        </w:rPr>
        <w:t>E-mail:</w:t>
      </w:r>
      <w:r w:rsidRPr="00CE5B5B">
        <w:rPr>
          <w:rFonts w:cs="Arial"/>
          <w:szCs w:val="24"/>
        </w:rPr>
        <w:tab/>
      </w:r>
    </w:p>
    <w:p w14:paraId="1A89F3FB" w14:textId="77777777" w:rsidR="00CE5B5B" w:rsidRPr="00CE5B5B" w:rsidRDefault="00CE5B5B" w:rsidP="00A37E4B">
      <w:pPr>
        <w:spacing w:after="0"/>
        <w:rPr>
          <w:rFonts w:cs="Arial"/>
          <w:szCs w:val="24"/>
        </w:rPr>
      </w:pPr>
    </w:p>
    <w:p w14:paraId="3961AD17" w14:textId="77777777" w:rsidR="00CE5B5B" w:rsidRPr="007C222C" w:rsidRDefault="00CE5B5B" w:rsidP="00A37E4B">
      <w:pPr>
        <w:spacing w:after="0"/>
        <w:rPr>
          <w:rFonts w:cs="Arial"/>
          <w:b/>
          <w:bCs/>
          <w:szCs w:val="24"/>
        </w:rPr>
      </w:pPr>
      <w:r w:rsidRPr="007C222C">
        <w:rPr>
          <w:rFonts w:cs="Arial"/>
          <w:b/>
          <w:bCs/>
          <w:szCs w:val="24"/>
        </w:rPr>
        <w:t>2.</w:t>
      </w:r>
      <w:r w:rsidRPr="007C222C">
        <w:rPr>
          <w:rFonts w:cs="Arial"/>
          <w:b/>
          <w:bCs/>
          <w:szCs w:val="24"/>
        </w:rPr>
        <w:tab/>
        <w:t>DADOS DA IDENTIFICAÇÃO DA CANDIDATA:</w:t>
      </w:r>
    </w:p>
    <w:p w14:paraId="5DFEFBB1" w14:textId="1784C359" w:rsidR="00FC72CE" w:rsidRDefault="00CE5B5B" w:rsidP="00A37E4B">
      <w:pPr>
        <w:spacing w:after="0"/>
        <w:rPr>
          <w:rFonts w:cs="Arial"/>
          <w:szCs w:val="24"/>
        </w:rPr>
      </w:pPr>
      <w:r w:rsidRPr="00CE5B5B">
        <w:rPr>
          <w:rFonts w:cs="Arial"/>
          <w:szCs w:val="24"/>
        </w:rPr>
        <w:t>Nome:</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proofErr w:type="gramStart"/>
      <w:r w:rsidRPr="00CE5B5B">
        <w:rPr>
          <w:rFonts w:cs="Arial"/>
          <w:szCs w:val="24"/>
        </w:rPr>
        <w:tab/>
        <w:t xml:space="preserve">  Data</w:t>
      </w:r>
      <w:proofErr w:type="gramEnd"/>
      <w:r w:rsidRPr="00CE5B5B">
        <w:rPr>
          <w:rFonts w:cs="Arial"/>
          <w:szCs w:val="24"/>
        </w:rPr>
        <w:t xml:space="preserve"> de Nascimento: </w:t>
      </w:r>
      <w:r w:rsidRPr="00CE5B5B">
        <w:rPr>
          <w:rFonts w:cs="Arial"/>
          <w:szCs w:val="24"/>
        </w:rPr>
        <w:tab/>
        <w:t>/</w:t>
      </w:r>
      <w:r w:rsidRPr="00CE5B5B">
        <w:rPr>
          <w:rFonts w:cs="Arial"/>
          <w:szCs w:val="24"/>
        </w:rPr>
        <w:tab/>
        <w:t>/</w:t>
      </w:r>
      <w:r w:rsidRPr="00CE5B5B">
        <w:rPr>
          <w:rFonts w:cs="Arial"/>
          <w:szCs w:val="24"/>
        </w:rPr>
        <w:tab/>
      </w:r>
      <w:r w:rsidRPr="00CE5B5B">
        <w:rPr>
          <w:rFonts w:cs="Arial"/>
          <w:szCs w:val="24"/>
        </w:rPr>
        <w:tab/>
      </w:r>
      <w:r w:rsidR="007C222C">
        <w:rPr>
          <w:rFonts w:cs="Arial"/>
          <w:szCs w:val="24"/>
        </w:rPr>
        <w:t>Id</w:t>
      </w:r>
      <w:r w:rsidRPr="00CE5B5B">
        <w:rPr>
          <w:rFonts w:cs="Arial"/>
          <w:szCs w:val="24"/>
        </w:rPr>
        <w:t>ade:</w:t>
      </w:r>
      <w:r w:rsidRPr="00CE5B5B">
        <w:rPr>
          <w:rFonts w:cs="Arial"/>
          <w:szCs w:val="24"/>
        </w:rPr>
        <w:tab/>
      </w:r>
      <w:r w:rsidR="007C222C">
        <w:rPr>
          <w:rFonts w:cs="Arial"/>
          <w:szCs w:val="24"/>
        </w:rPr>
        <w:t xml:space="preserve">          anos</w:t>
      </w:r>
      <w:r w:rsidRPr="00CE5B5B">
        <w:rPr>
          <w:rFonts w:cs="Arial"/>
          <w:szCs w:val="24"/>
        </w:rPr>
        <w:tab/>
      </w:r>
    </w:p>
    <w:p w14:paraId="2572239A" w14:textId="77777777" w:rsidR="00FC72CE" w:rsidRDefault="00CE5B5B" w:rsidP="00A37E4B">
      <w:pPr>
        <w:spacing w:after="0"/>
        <w:rPr>
          <w:rFonts w:cs="Arial"/>
          <w:szCs w:val="24"/>
        </w:rPr>
      </w:pPr>
      <w:r w:rsidRPr="00CE5B5B">
        <w:rPr>
          <w:rFonts w:cs="Arial"/>
          <w:szCs w:val="24"/>
        </w:rPr>
        <w:t>Signo:</w:t>
      </w:r>
      <w:r w:rsidRPr="00CE5B5B">
        <w:rPr>
          <w:rFonts w:cs="Arial"/>
          <w:szCs w:val="24"/>
        </w:rPr>
        <w:tab/>
        <w:t xml:space="preserve">  </w:t>
      </w:r>
    </w:p>
    <w:p w14:paraId="157B1C0D" w14:textId="77777777" w:rsidR="00FC72CE" w:rsidRDefault="00CE5B5B" w:rsidP="00A37E4B">
      <w:pPr>
        <w:spacing w:after="0"/>
        <w:rPr>
          <w:rFonts w:cs="Arial"/>
          <w:szCs w:val="24"/>
        </w:rPr>
      </w:pPr>
      <w:r w:rsidRPr="00CE5B5B">
        <w:rPr>
          <w:rFonts w:cs="Arial"/>
          <w:szCs w:val="24"/>
        </w:rPr>
        <w:t>Endereço Residencial:</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p>
    <w:p w14:paraId="0593346D" w14:textId="77777777" w:rsidR="007C222C" w:rsidRDefault="00CE5B5B" w:rsidP="00A37E4B">
      <w:pPr>
        <w:spacing w:after="0"/>
        <w:rPr>
          <w:rFonts w:cs="Arial"/>
          <w:szCs w:val="24"/>
        </w:rPr>
      </w:pPr>
      <w:r w:rsidRPr="00CE5B5B">
        <w:rPr>
          <w:rFonts w:cs="Arial"/>
          <w:szCs w:val="24"/>
        </w:rPr>
        <w:t>Telefone/WhatsApp:</w:t>
      </w:r>
      <w:r w:rsidRPr="00CE5B5B">
        <w:rPr>
          <w:rFonts w:cs="Arial"/>
          <w:szCs w:val="24"/>
        </w:rPr>
        <w:tab/>
      </w:r>
      <w:r w:rsidRPr="00CE5B5B">
        <w:rPr>
          <w:rFonts w:cs="Arial"/>
          <w:szCs w:val="24"/>
        </w:rPr>
        <w:tab/>
      </w:r>
      <w:r w:rsidRPr="00CE5B5B">
        <w:rPr>
          <w:rFonts w:cs="Arial"/>
          <w:szCs w:val="24"/>
        </w:rPr>
        <w:tab/>
      </w:r>
      <w:r w:rsidRPr="00CE5B5B">
        <w:rPr>
          <w:rFonts w:cs="Arial"/>
          <w:szCs w:val="24"/>
        </w:rPr>
        <w:tab/>
      </w:r>
    </w:p>
    <w:p w14:paraId="1FD26D97" w14:textId="77777777" w:rsidR="007C222C" w:rsidRDefault="00CE5B5B" w:rsidP="00A37E4B">
      <w:pPr>
        <w:spacing w:after="0"/>
        <w:rPr>
          <w:rFonts w:cs="Arial"/>
          <w:szCs w:val="24"/>
        </w:rPr>
      </w:pPr>
      <w:r w:rsidRPr="00CE5B5B">
        <w:rPr>
          <w:rFonts w:cs="Arial"/>
          <w:szCs w:val="24"/>
        </w:rPr>
        <w:t>E-mail:</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t xml:space="preserve">  </w:t>
      </w:r>
    </w:p>
    <w:p w14:paraId="49E04EB9" w14:textId="77777777" w:rsidR="007C222C" w:rsidRDefault="00CE5B5B" w:rsidP="00A37E4B">
      <w:pPr>
        <w:spacing w:after="0"/>
        <w:rPr>
          <w:rFonts w:cs="Arial"/>
          <w:szCs w:val="24"/>
        </w:rPr>
      </w:pPr>
      <w:r w:rsidRPr="00CE5B5B">
        <w:rPr>
          <w:rFonts w:cs="Arial"/>
          <w:szCs w:val="24"/>
        </w:rPr>
        <w:t>Instagram:</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p>
    <w:p w14:paraId="4C96146B" w14:textId="77777777" w:rsidR="007C222C" w:rsidRDefault="00CE5B5B" w:rsidP="00A37E4B">
      <w:pPr>
        <w:spacing w:after="0"/>
        <w:rPr>
          <w:rFonts w:cs="Arial"/>
          <w:szCs w:val="24"/>
        </w:rPr>
      </w:pPr>
      <w:r w:rsidRPr="00CE5B5B">
        <w:rPr>
          <w:rFonts w:cs="Arial"/>
          <w:szCs w:val="24"/>
        </w:rPr>
        <w:t>Facebook:</w:t>
      </w:r>
      <w:r w:rsidRPr="00CE5B5B">
        <w:rPr>
          <w:rFonts w:cs="Arial"/>
          <w:szCs w:val="24"/>
        </w:rPr>
        <w:tab/>
      </w:r>
      <w:r w:rsidRPr="00CE5B5B">
        <w:rPr>
          <w:rFonts w:cs="Arial"/>
          <w:szCs w:val="24"/>
        </w:rPr>
        <w:tab/>
      </w:r>
      <w:r w:rsidRPr="00CE5B5B">
        <w:rPr>
          <w:rFonts w:cs="Arial"/>
          <w:szCs w:val="24"/>
        </w:rPr>
        <w:tab/>
      </w:r>
      <w:r w:rsidRPr="00CE5B5B">
        <w:rPr>
          <w:rFonts w:cs="Arial"/>
          <w:szCs w:val="24"/>
        </w:rPr>
        <w:tab/>
        <w:t xml:space="preserve">  </w:t>
      </w:r>
    </w:p>
    <w:p w14:paraId="29D08142" w14:textId="77777777" w:rsidR="007C222C" w:rsidRDefault="00CE5B5B" w:rsidP="00A37E4B">
      <w:pPr>
        <w:spacing w:after="0"/>
        <w:rPr>
          <w:rFonts w:cs="Arial"/>
          <w:szCs w:val="24"/>
        </w:rPr>
      </w:pPr>
      <w:r w:rsidRPr="00CE5B5B">
        <w:rPr>
          <w:rFonts w:cs="Arial"/>
          <w:szCs w:val="24"/>
        </w:rPr>
        <w:t>Escolaridade:</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p>
    <w:p w14:paraId="1320A4EF" w14:textId="77777777" w:rsidR="007C222C" w:rsidRDefault="00CE5B5B" w:rsidP="00A37E4B">
      <w:pPr>
        <w:spacing w:after="0"/>
        <w:rPr>
          <w:rFonts w:cs="Arial"/>
          <w:szCs w:val="24"/>
        </w:rPr>
      </w:pPr>
      <w:r w:rsidRPr="00CE5B5B">
        <w:rPr>
          <w:rFonts w:cs="Arial"/>
          <w:szCs w:val="24"/>
        </w:rPr>
        <w:t>Se trabalha, em qual empresa:</w:t>
      </w:r>
      <w:r w:rsidRPr="00CE5B5B">
        <w:rPr>
          <w:rFonts w:cs="Arial"/>
          <w:szCs w:val="24"/>
        </w:rPr>
        <w:tab/>
      </w:r>
      <w:r w:rsidRPr="00CE5B5B">
        <w:rPr>
          <w:rFonts w:cs="Arial"/>
          <w:szCs w:val="24"/>
        </w:rPr>
        <w:tab/>
      </w:r>
      <w:r w:rsidRPr="00CE5B5B">
        <w:rPr>
          <w:rFonts w:cs="Arial"/>
          <w:szCs w:val="24"/>
        </w:rPr>
        <w:tab/>
      </w:r>
      <w:r w:rsidRPr="00CE5B5B">
        <w:rPr>
          <w:rFonts w:cs="Arial"/>
          <w:szCs w:val="24"/>
        </w:rPr>
        <w:tab/>
      </w:r>
      <w:r w:rsidRPr="00CE5B5B">
        <w:rPr>
          <w:rFonts w:cs="Arial"/>
          <w:szCs w:val="24"/>
        </w:rPr>
        <w:tab/>
      </w:r>
    </w:p>
    <w:p w14:paraId="42B05D39" w14:textId="77777777" w:rsidR="007C222C" w:rsidRDefault="00CE5B5B" w:rsidP="00A37E4B">
      <w:pPr>
        <w:spacing w:after="0"/>
        <w:rPr>
          <w:rFonts w:cs="Arial"/>
          <w:szCs w:val="24"/>
        </w:rPr>
      </w:pPr>
      <w:r w:rsidRPr="00CE5B5B">
        <w:rPr>
          <w:rFonts w:cs="Arial"/>
          <w:szCs w:val="24"/>
        </w:rPr>
        <w:t>Cargo/Profissão:</w:t>
      </w:r>
    </w:p>
    <w:p w14:paraId="2F99AF10" w14:textId="77777777" w:rsidR="007C222C" w:rsidRDefault="007C222C" w:rsidP="00A37E4B">
      <w:pPr>
        <w:spacing w:after="0"/>
        <w:rPr>
          <w:rFonts w:cs="Arial"/>
          <w:szCs w:val="24"/>
        </w:rPr>
      </w:pPr>
      <w:r>
        <w:rPr>
          <w:rFonts w:cs="Arial"/>
          <w:szCs w:val="24"/>
        </w:rPr>
        <w:t xml:space="preserve">Nome da </w:t>
      </w:r>
      <w:r w:rsidR="00CE5B5B" w:rsidRPr="00CE5B5B">
        <w:rPr>
          <w:rFonts w:cs="Arial"/>
          <w:szCs w:val="24"/>
        </w:rPr>
        <w:t>Mãe:</w:t>
      </w:r>
    </w:p>
    <w:p w14:paraId="6B680544" w14:textId="77777777" w:rsidR="007C222C" w:rsidRDefault="007C222C" w:rsidP="00A37E4B">
      <w:pPr>
        <w:spacing w:after="0"/>
        <w:rPr>
          <w:rFonts w:cs="Arial"/>
          <w:szCs w:val="24"/>
        </w:rPr>
      </w:pPr>
      <w:r>
        <w:rPr>
          <w:rFonts w:cs="Arial"/>
          <w:szCs w:val="24"/>
        </w:rPr>
        <w:t xml:space="preserve">Nome do </w:t>
      </w:r>
      <w:r w:rsidR="00CE5B5B" w:rsidRPr="00CE5B5B">
        <w:rPr>
          <w:rFonts w:cs="Arial"/>
          <w:szCs w:val="24"/>
        </w:rPr>
        <w:t>Pai:</w:t>
      </w:r>
    </w:p>
    <w:p w14:paraId="3844E555" w14:textId="43B01FB0" w:rsidR="007C222C" w:rsidRDefault="00CE5B5B" w:rsidP="00A37E4B">
      <w:pPr>
        <w:spacing w:after="0"/>
        <w:rPr>
          <w:rFonts w:cs="Arial"/>
          <w:szCs w:val="24"/>
        </w:rPr>
      </w:pPr>
      <w:r w:rsidRPr="00CE5B5B">
        <w:rPr>
          <w:rFonts w:cs="Arial"/>
          <w:szCs w:val="24"/>
        </w:rPr>
        <w:t>Manequim:</w:t>
      </w:r>
      <w:r w:rsidRPr="00CE5B5B">
        <w:rPr>
          <w:rFonts w:cs="Arial"/>
          <w:szCs w:val="24"/>
        </w:rPr>
        <w:tab/>
      </w:r>
      <w:r w:rsidRPr="00CE5B5B">
        <w:rPr>
          <w:rFonts w:cs="Arial"/>
          <w:szCs w:val="24"/>
        </w:rPr>
        <w:tab/>
      </w:r>
      <w:r w:rsidRPr="00CE5B5B">
        <w:rPr>
          <w:rFonts w:cs="Arial"/>
          <w:szCs w:val="24"/>
        </w:rPr>
        <w:tab/>
      </w:r>
      <w:r w:rsidRPr="00CE5B5B">
        <w:rPr>
          <w:rFonts w:cs="Arial"/>
          <w:szCs w:val="24"/>
        </w:rPr>
        <w:tab/>
        <w:t>Altura:</w:t>
      </w:r>
      <w:r w:rsidRPr="00CE5B5B">
        <w:rPr>
          <w:rFonts w:cs="Arial"/>
          <w:szCs w:val="24"/>
        </w:rPr>
        <w:tab/>
      </w:r>
      <w:r w:rsidR="007C222C">
        <w:rPr>
          <w:rFonts w:cs="Arial"/>
          <w:szCs w:val="24"/>
        </w:rPr>
        <w:t xml:space="preserve">    m      cm</w:t>
      </w:r>
      <w:r w:rsidRPr="00CE5B5B">
        <w:rPr>
          <w:rFonts w:cs="Arial"/>
          <w:szCs w:val="24"/>
        </w:rPr>
        <w:tab/>
      </w:r>
      <w:r w:rsidRPr="00CE5B5B">
        <w:rPr>
          <w:rFonts w:cs="Arial"/>
          <w:szCs w:val="24"/>
        </w:rPr>
        <w:tab/>
        <w:t>Peso:</w:t>
      </w:r>
      <w:r w:rsidRPr="00CE5B5B">
        <w:rPr>
          <w:rFonts w:cs="Arial"/>
          <w:szCs w:val="24"/>
        </w:rPr>
        <w:tab/>
      </w:r>
      <w:r w:rsidR="007C222C">
        <w:rPr>
          <w:rFonts w:cs="Arial"/>
          <w:szCs w:val="24"/>
        </w:rPr>
        <w:t xml:space="preserve">        kg</w:t>
      </w:r>
    </w:p>
    <w:p w14:paraId="1690410A" w14:textId="77777777" w:rsidR="007C222C" w:rsidRDefault="00CE5B5B" w:rsidP="00A37E4B">
      <w:pPr>
        <w:spacing w:after="0"/>
        <w:rPr>
          <w:rFonts w:cs="Arial"/>
          <w:szCs w:val="24"/>
        </w:rPr>
      </w:pPr>
      <w:r w:rsidRPr="00CE5B5B">
        <w:rPr>
          <w:rFonts w:cs="Arial"/>
          <w:szCs w:val="24"/>
        </w:rPr>
        <w:t xml:space="preserve">Número do Sapato: </w:t>
      </w:r>
      <w:r w:rsidRPr="00CE5B5B">
        <w:rPr>
          <w:rFonts w:cs="Arial"/>
          <w:szCs w:val="24"/>
        </w:rPr>
        <w:tab/>
      </w:r>
      <w:r w:rsidRPr="00CE5B5B">
        <w:rPr>
          <w:rFonts w:cs="Arial"/>
          <w:szCs w:val="24"/>
        </w:rPr>
        <w:tab/>
      </w:r>
      <w:r w:rsidRPr="00CE5B5B">
        <w:rPr>
          <w:rFonts w:cs="Arial"/>
          <w:szCs w:val="24"/>
        </w:rPr>
        <w:tab/>
      </w:r>
    </w:p>
    <w:p w14:paraId="733A1B14" w14:textId="007C12AD" w:rsidR="00CE5B5B" w:rsidRPr="00CE5B5B" w:rsidRDefault="007C222C" w:rsidP="00A37E4B">
      <w:pPr>
        <w:spacing w:after="0"/>
        <w:rPr>
          <w:rFonts w:cs="Arial"/>
          <w:szCs w:val="24"/>
        </w:rPr>
      </w:pPr>
      <w:r>
        <w:rPr>
          <w:rFonts w:cs="Arial"/>
          <w:szCs w:val="24"/>
        </w:rPr>
        <w:t xml:space="preserve">Cor dos </w:t>
      </w:r>
      <w:r w:rsidR="00CE5B5B" w:rsidRPr="00CE5B5B">
        <w:rPr>
          <w:rFonts w:cs="Arial"/>
          <w:szCs w:val="24"/>
        </w:rPr>
        <w:t>Olhos:</w:t>
      </w:r>
      <w:r w:rsidR="00CE5B5B" w:rsidRPr="00CE5B5B">
        <w:rPr>
          <w:rFonts w:cs="Arial"/>
          <w:szCs w:val="24"/>
        </w:rPr>
        <w:tab/>
      </w:r>
      <w:r w:rsidR="00CE5B5B" w:rsidRPr="00CE5B5B">
        <w:rPr>
          <w:rFonts w:cs="Arial"/>
          <w:szCs w:val="24"/>
        </w:rPr>
        <w:tab/>
      </w:r>
      <w:r w:rsidR="00CE5B5B" w:rsidRPr="00CE5B5B">
        <w:rPr>
          <w:rFonts w:cs="Arial"/>
          <w:szCs w:val="24"/>
        </w:rPr>
        <w:tab/>
      </w:r>
      <w:r>
        <w:rPr>
          <w:rFonts w:cs="Arial"/>
          <w:szCs w:val="24"/>
        </w:rPr>
        <w:tab/>
      </w:r>
      <w:r>
        <w:rPr>
          <w:rFonts w:cs="Arial"/>
          <w:szCs w:val="24"/>
        </w:rPr>
        <w:tab/>
        <w:t xml:space="preserve">Cor dos </w:t>
      </w:r>
      <w:r w:rsidR="00CE5B5B" w:rsidRPr="00CE5B5B">
        <w:rPr>
          <w:rFonts w:cs="Arial"/>
          <w:szCs w:val="24"/>
        </w:rPr>
        <w:t>Cabelos:</w:t>
      </w:r>
      <w:r w:rsidR="00CE5B5B" w:rsidRPr="00CE5B5B">
        <w:rPr>
          <w:rFonts w:cs="Arial"/>
          <w:szCs w:val="24"/>
        </w:rPr>
        <w:tab/>
        <w:t xml:space="preserve"> </w:t>
      </w:r>
    </w:p>
    <w:p w14:paraId="172DB24C" w14:textId="77777777" w:rsidR="00CE5B5B" w:rsidRPr="00CE5B5B" w:rsidRDefault="00CE5B5B" w:rsidP="00A37E4B">
      <w:pPr>
        <w:spacing w:after="0"/>
        <w:rPr>
          <w:rFonts w:cs="Arial"/>
          <w:szCs w:val="24"/>
        </w:rPr>
      </w:pPr>
      <w:r w:rsidRPr="00CE5B5B">
        <w:rPr>
          <w:rFonts w:cs="Arial"/>
          <w:szCs w:val="24"/>
        </w:rPr>
        <w:t xml:space="preserve"> </w:t>
      </w:r>
    </w:p>
    <w:p w14:paraId="4F1DD3F7" w14:textId="77777777" w:rsidR="00CE5B5B" w:rsidRPr="00CE5B5B" w:rsidRDefault="00CE5B5B" w:rsidP="00A37E4B">
      <w:pPr>
        <w:spacing w:after="0"/>
        <w:rPr>
          <w:rFonts w:cs="Arial"/>
          <w:szCs w:val="24"/>
        </w:rPr>
      </w:pPr>
    </w:p>
    <w:p w14:paraId="46599A13" w14:textId="32E52168" w:rsidR="007C222C" w:rsidRDefault="007C222C">
      <w:pPr>
        <w:rPr>
          <w:rFonts w:cs="Arial"/>
          <w:szCs w:val="24"/>
        </w:rPr>
      </w:pPr>
      <w:r>
        <w:rPr>
          <w:rFonts w:cs="Arial"/>
          <w:szCs w:val="24"/>
        </w:rPr>
        <w:br w:type="page"/>
      </w:r>
    </w:p>
    <w:p w14:paraId="1B3F7338" w14:textId="77777777" w:rsidR="00CE5B5B" w:rsidRPr="00CE5B5B" w:rsidRDefault="00CE5B5B" w:rsidP="00A37E4B">
      <w:pPr>
        <w:spacing w:after="0"/>
        <w:rPr>
          <w:rFonts w:cs="Arial"/>
          <w:szCs w:val="24"/>
        </w:rPr>
      </w:pPr>
    </w:p>
    <w:p w14:paraId="7678A197" w14:textId="77777777" w:rsidR="00CE5B5B" w:rsidRPr="007C222C" w:rsidRDefault="00CE5B5B" w:rsidP="00A37E4B">
      <w:pPr>
        <w:spacing w:after="0"/>
        <w:rPr>
          <w:rFonts w:cs="Arial"/>
          <w:b/>
          <w:bCs/>
          <w:szCs w:val="24"/>
        </w:rPr>
      </w:pPr>
      <w:r w:rsidRPr="007C222C">
        <w:rPr>
          <w:rFonts w:cs="Arial"/>
          <w:b/>
          <w:bCs/>
          <w:szCs w:val="24"/>
        </w:rPr>
        <w:t>3.</w:t>
      </w:r>
      <w:r w:rsidRPr="007C222C">
        <w:rPr>
          <w:rFonts w:cs="Arial"/>
          <w:b/>
          <w:bCs/>
          <w:szCs w:val="24"/>
        </w:rPr>
        <w:tab/>
        <w:t>QUESTIONÁRIO</w:t>
      </w:r>
    </w:p>
    <w:p w14:paraId="0CDC2421" w14:textId="77777777" w:rsidR="00CE5B5B" w:rsidRPr="00CE5B5B" w:rsidRDefault="00CE5B5B" w:rsidP="00A37E4B">
      <w:pPr>
        <w:spacing w:after="0"/>
        <w:rPr>
          <w:rFonts w:cs="Arial"/>
          <w:szCs w:val="24"/>
        </w:rPr>
      </w:pPr>
      <w:r w:rsidRPr="00CE5B5B">
        <w:rPr>
          <w:rFonts w:cs="Arial"/>
          <w:szCs w:val="24"/>
        </w:rPr>
        <w:t>Respostas das questões a seguir devem ser escritas em folha separada e entregues no ato da inscrição da candidata na Prefeitura Municipal.</w:t>
      </w:r>
    </w:p>
    <w:p w14:paraId="7462CCA5" w14:textId="6DD519E1" w:rsidR="00CE5B5B" w:rsidRPr="00CE5B5B" w:rsidRDefault="00CE5B5B" w:rsidP="00A37E4B">
      <w:pPr>
        <w:spacing w:after="0"/>
        <w:rPr>
          <w:rFonts w:cs="Arial"/>
          <w:szCs w:val="24"/>
        </w:rPr>
      </w:pPr>
      <w:r w:rsidRPr="00CE5B5B">
        <w:rPr>
          <w:rFonts w:cs="Arial"/>
          <w:szCs w:val="24"/>
        </w:rPr>
        <w:t>1</w:t>
      </w:r>
      <w:r w:rsidR="007C222C">
        <w:rPr>
          <w:rFonts w:cs="Arial"/>
          <w:szCs w:val="24"/>
        </w:rPr>
        <w:t xml:space="preserve"> </w:t>
      </w:r>
      <w:r w:rsidRPr="00CE5B5B">
        <w:rPr>
          <w:rFonts w:cs="Arial"/>
          <w:szCs w:val="24"/>
        </w:rPr>
        <w:t xml:space="preserve">- Quais os atributos necessários para ser Rainha do Município de </w:t>
      </w:r>
      <w:r w:rsidR="007C222C">
        <w:rPr>
          <w:rFonts w:cs="Arial"/>
          <w:szCs w:val="24"/>
        </w:rPr>
        <w:t>Selbach</w:t>
      </w:r>
      <w:r w:rsidRPr="00CE5B5B">
        <w:rPr>
          <w:rFonts w:cs="Arial"/>
          <w:szCs w:val="24"/>
        </w:rPr>
        <w:t>?</w:t>
      </w:r>
    </w:p>
    <w:p w14:paraId="0D51BACC" w14:textId="5826FDE0" w:rsidR="00CE5B5B" w:rsidRPr="00CE5B5B" w:rsidRDefault="00CE5B5B" w:rsidP="00A37E4B">
      <w:pPr>
        <w:spacing w:after="0"/>
        <w:rPr>
          <w:rFonts w:cs="Arial"/>
          <w:szCs w:val="24"/>
        </w:rPr>
      </w:pPr>
      <w:r w:rsidRPr="00CE5B5B">
        <w:rPr>
          <w:rFonts w:cs="Arial"/>
          <w:szCs w:val="24"/>
        </w:rPr>
        <w:t>2</w:t>
      </w:r>
      <w:r w:rsidR="007C222C">
        <w:rPr>
          <w:rFonts w:cs="Arial"/>
          <w:szCs w:val="24"/>
        </w:rPr>
        <w:t xml:space="preserve"> </w:t>
      </w:r>
      <w:r w:rsidRPr="00CE5B5B">
        <w:rPr>
          <w:rFonts w:cs="Arial"/>
          <w:szCs w:val="24"/>
        </w:rPr>
        <w:t xml:space="preserve">- Descreva </w:t>
      </w:r>
      <w:r w:rsidR="007C222C">
        <w:rPr>
          <w:rFonts w:cs="Arial"/>
          <w:szCs w:val="24"/>
        </w:rPr>
        <w:t xml:space="preserve">Selbach </w:t>
      </w:r>
      <w:r w:rsidRPr="00CE5B5B">
        <w:rPr>
          <w:rFonts w:cs="Arial"/>
          <w:szCs w:val="24"/>
        </w:rPr>
        <w:t>em uma palavra:</w:t>
      </w:r>
    </w:p>
    <w:p w14:paraId="1377EA78" w14:textId="6E74CC84" w:rsidR="00CE5B5B" w:rsidRPr="00CE5B5B" w:rsidRDefault="00CE5B5B" w:rsidP="00A37E4B">
      <w:pPr>
        <w:spacing w:after="0"/>
        <w:rPr>
          <w:rFonts w:cs="Arial"/>
          <w:szCs w:val="24"/>
        </w:rPr>
      </w:pPr>
      <w:r w:rsidRPr="00CE5B5B">
        <w:rPr>
          <w:rFonts w:cs="Arial"/>
          <w:szCs w:val="24"/>
        </w:rPr>
        <w:t>3</w:t>
      </w:r>
      <w:r w:rsidR="007C222C">
        <w:rPr>
          <w:rFonts w:cs="Arial"/>
          <w:szCs w:val="24"/>
        </w:rPr>
        <w:t xml:space="preserve"> </w:t>
      </w:r>
      <w:r w:rsidRPr="00CE5B5B">
        <w:rPr>
          <w:rFonts w:cs="Arial"/>
          <w:szCs w:val="24"/>
        </w:rPr>
        <w:t xml:space="preserve">- O que a </w:t>
      </w:r>
      <w:proofErr w:type="spellStart"/>
      <w:r w:rsidR="007C222C">
        <w:rPr>
          <w:rFonts w:cs="Arial"/>
          <w:szCs w:val="24"/>
        </w:rPr>
        <w:t>Blumenfest</w:t>
      </w:r>
      <w:proofErr w:type="spellEnd"/>
      <w:r w:rsidR="007C222C">
        <w:rPr>
          <w:rFonts w:cs="Arial"/>
          <w:szCs w:val="24"/>
        </w:rPr>
        <w:t xml:space="preserve"> </w:t>
      </w:r>
      <w:r w:rsidRPr="00CE5B5B">
        <w:rPr>
          <w:rFonts w:cs="Arial"/>
          <w:szCs w:val="24"/>
        </w:rPr>
        <w:t xml:space="preserve">significa para </w:t>
      </w:r>
      <w:r w:rsidR="007C222C">
        <w:rPr>
          <w:rFonts w:cs="Arial"/>
          <w:szCs w:val="24"/>
        </w:rPr>
        <w:t>Selbach</w:t>
      </w:r>
      <w:r w:rsidRPr="00CE5B5B">
        <w:rPr>
          <w:rFonts w:cs="Arial"/>
          <w:szCs w:val="24"/>
        </w:rPr>
        <w:t>:</w:t>
      </w:r>
    </w:p>
    <w:p w14:paraId="6D50CC18" w14:textId="50657FF0" w:rsidR="00CE5B5B" w:rsidRPr="00CE5B5B" w:rsidRDefault="00CE5B5B" w:rsidP="00A37E4B">
      <w:pPr>
        <w:spacing w:after="0"/>
        <w:rPr>
          <w:rFonts w:cs="Arial"/>
          <w:szCs w:val="24"/>
        </w:rPr>
      </w:pPr>
      <w:r w:rsidRPr="00CE5B5B">
        <w:rPr>
          <w:rFonts w:cs="Arial"/>
          <w:szCs w:val="24"/>
        </w:rPr>
        <w:t>4</w:t>
      </w:r>
      <w:r w:rsidR="007C222C">
        <w:rPr>
          <w:rFonts w:cs="Arial"/>
          <w:szCs w:val="24"/>
        </w:rPr>
        <w:t xml:space="preserve"> -</w:t>
      </w:r>
      <w:r w:rsidRPr="00CE5B5B">
        <w:rPr>
          <w:rFonts w:cs="Arial"/>
          <w:szCs w:val="24"/>
        </w:rPr>
        <w:t xml:space="preserve"> Caso um visitante lhe pedisse para apresentar um ponto turístico em </w:t>
      </w:r>
      <w:r w:rsidR="007C222C">
        <w:rPr>
          <w:rFonts w:cs="Arial"/>
          <w:szCs w:val="24"/>
        </w:rPr>
        <w:t>Selbach</w:t>
      </w:r>
      <w:r w:rsidRPr="00CE5B5B">
        <w:rPr>
          <w:rFonts w:cs="Arial"/>
          <w:szCs w:val="24"/>
        </w:rPr>
        <w:t>, onde você o levaria? Por que?</w:t>
      </w:r>
    </w:p>
    <w:p w14:paraId="4FB294B4" w14:textId="052015DE" w:rsidR="00CE5B5B" w:rsidRPr="00CE5B5B" w:rsidRDefault="007C222C" w:rsidP="00A37E4B">
      <w:pPr>
        <w:spacing w:after="0"/>
        <w:rPr>
          <w:rFonts w:cs="Arial"/>
          <w:szCs w:val="24"/>
        </w:rPr>
      </w:pPr>
      <w:r>
        <w:rPr>
          <w:rFonts w:cs="Arial"/>
          <w:szCs w:val="24"/>
        </w:rPr>
        <w:t xml:space="preserve">5 </w:t>
      </w:r>
      <w:r w:rsidR="00CE5B5B" w:rsidRPr="00CE5B5B">
        <w:rPr>
          <w:rFonts w:cs="Arial"/>
          <w:szCs w:val="24"/>
        </w:rPr>
        <w:t>- Chegando aos 6</w:t>
      </w:r>
      <w:r>
        <w:rPr>
          <w:rFonts w:cs="Arial"/>
          <w:szCs w:val="24"/>
        </w:rPr>
        <w:t>0</w:t>
      </w:r>
      <w:r w:rsidR="00CE5B5B" w:rsidRPr="00CE5B5B">
        <w:rPr>
          <w:rFonts w:cs="Arial"/>
          <w:szCs w:val="24"/>
        </w:rPr>
        <w:t xml:space="preserve"> anos de </w:t>
      </w:r>
      <w:r>
        <w:rPr>
          <w:rFonts w:cs="Arial"/>
          <w:szCs w:val="24"/>
        </w:rPr>
        <w:t>Selbach</w:t>
      </w:r>
      <w:r w:rsidR="00CE5B5B" w:rsidRPr="00CE5B5B">
        <w:rPr>
          <w:rFonts w:cs="Arial"/>
          <w:szCs w:val="24"/>
        </w:rPr>
        <w:t>, como você vê o crescimento econômico e expansão do município?</w:t>
      </w:r>
    </w:p>
    <w:p w14:paraId="10FF8B18" w14:textId="0DB5D18F" w:rsidR="00CE5B5B" w:rsidRPr="00CE5B5B" w:rsidRDefault="007C222C" w:rsidP="00A37E4B">
      <w:pPr>
        <w:spacing w:after="0"/>
        <w:rPr>
          <w:rFonts w:cs="Arial"/>
          <w:szCs w:val="24"/>
        </w:rPr>
      </w:pPr>
      <w:r>
        <w:rPr>
          <w:rFonts w:cs="Arial"/>
          <w:szCs w:val="24"/>
        </w:rPr>
        <w:t xml:space="preserve">6 </w:t>
      </w:r>
      <w:r w:rsidR="00CE5B5B" w:rsidRPr="00CE5B5B">
        <w:rPr>
          <w:rFonts w:cs="Arial"/>
          <w:szCs w:val="24"/>
        </w:rPr>
        <w:t>- O que te inspira?</w:t>
      </w:r>
    </w:p>
    <w:p w14:paraId="3687D90F" w14:textId="1335261B" w:rsidR="007C222C" w:rsidRDefault="007C222C">
      <w:pPr>
        <w:rPr>
          <w:rFonts w:cs="Arial"/>
          <w:szCs w:val="24"/>
        </w:rPr>
      </w:pPr>
      <w:r>
        <w:rPr>
          <w:rFonts w:cs="Arial"/>
          <w:szCs w:val="24"/>
        </w:rPr>
        <w:br w:type="page"/>
      </w:r>
    </w:p>
    <w:p w14:paraId="79039466" w14:textId="77777777" w:rsidR="00CE5B5B" w:rsidRPr="00CE5B5B" w:rsidRDefault="00CE5B5B" w:rsidP="00A37E4B">
      <w:pPr>
        <w:spacing w:after="0"/>
        <w:rPr>
          <w:rFonts w:cs="Arial"/>
          <w:szCs w:val="24"/>
        </w:rPr>
      </w:pPr>
    </w:p>
    <w:p w14:paraId="149ED6EA" w14:textId="77777777" w:rsidR="00CE5B5B" w:rsidRPr="007C222C" w:rsidRDefault="00CE5B5B" w:rsidP="00A37E4B">
      <w:pPr>
        <w:spacing w:after="0"/>
        <w:rPr>
          <w:rFonts w:cs="Arial"/>
          <w:b/>
          <w:bCs/>
          <w:szCs w:val="24"/>
        </w:rPr>
      </w:pPr>
      <w:r w:rsidRPr="007C222C">
        <w:rPr>
          <w:rFonts w:cs="Arial"/>
          <w:b/>
          <w:bCs/>
          <w:szCs w:val="24"/>
        </w:rPr>
        <w:t>4.</w:t>
      </w:r>
      <w:r w:rsidRPr="007C222C">
        <w:rPr>
          <w:rFonts w:cs="Arial"/>
          <w:b/>
          <w:bCs/>
          <w:szCs w:val="24"/>
        </w:rPr>
        <w:tab/>
        <w:t>DECLARAÇÃO</w:t>
      </w:r>
    </w:p>
    <w:p w14:paraId="588BBA12" w14:textId="77777777" w:rsidR="007C222C" w:rsidRDefault="007C222C" w:rsidP="00A37E4B">
      <w:pPr>
        <w:spacing w:after="0"/>
        <w:rPr>
          <w:rFonts w:cs="Arial"/>
          <w:szCs w:val="24"/>
        </w:rPr>
      </w:pPr>
    </w:p>
    <w:p w14:paraId="2CA786E8" w14:textId="37076BF5" w:rsidR="00CE5B5B" w:rsidRPr="00CE5B5B" w:rsidRDefault="00CE5B5B" w:rsidP="007C222C">
      <w:pPr>
        <w:spacing w:after="0"/>
        <w:jc w:val="both"/>
        <w:rPr>
          <w:rFonts w:cs="Arial"/>
          <w:szCs w:val="24"/>
        </w:rPr>
      </w:pPr>
      <w:r w:rsidRPr="00CE5B5B">
        <w:rPr>
          <w:rFonts w:cs="Arial"/>
          <w:szCs w:val="24"/>
        </w:rPr>
        <w:t>Eu,</w:t>
      </w:r>
      <w:r w:rsidRPr="00CE5B5B">
        <w:rPr>
          <w:rFonts w:cs="Arial"/>
          <w:szCs w:val="24"/>
        </w:rPr>
        <w:tab/>
      </w:r>
      <w:r w:rsidR="007C222C">
        <w:rPr>
          <w:rFonts w:cs="Arial"/>
          <w:szCs w:val="24"/>
        </w:rPr>
        <w:tab/>
      </w:r>
      <w:r w:rsidR="007C222C">
        <w:rPr>
          <w:rFonts w:cs="Arial"/>
          <w:szCs w:val="24"/>
        </w:rPr>
        <w:tab/>
      </w:r>
      <w:r w:rsidR="007C222C">
        <w:rPr>
          <w:rFonts w:cs="Arial"/>
          <w:szCs w:val="24"/>
        </w:rPr>
        <w:tab/>
      </w:r>
      <w:r w:rsidR="007C222C">
        <w:rPr>
          <w:rFonts w:cs="Arial"/>
          <w:szCs w:val="24"/>
        </w:rPr>
        <w:tab/>
      </w:r>
      <w:r w:rsidR="007C222C">
        <w:rPr>
          <w:rFonts w:cs="Arial"/>
          <w:szCs w:val="24"/>
        </w:rPr>
        <w:tab/>
      </w:r>
      <w:r w:rsidR="007C222C">
        <w:rPr>
          <w:rFonts w:cs="Arial"/>
          <w:szCs w:val="24"/>
        </w:rPr>
        <w:tab/>
      </w:r>
      <w:r w:rsidR="007C222C">
        <w:rPr>
          <w:rFonts w:cs="Arial"/>
          <w:szCs w:val="24"/>
        </w:rPr>
        <w:tab/>
      </w:r>
      <w:r w:rsidR="007C222C">
        <w:rPr>
          <w:rFonts w:cs="Arial"/>
          <w:szCs w:val="24"/>
        </w:rPr>
        <w:tab/>
      </w:r>
      <w:r w:rsidRPr="00CE5B5B">
        <w:rPr>
          <w:rFonts w:cs="Arial"/>
          <w:szCs w:val="24"/>
        </w:rPr>
        <w:t xml:space="preserve">, DECLARO, para os devidos fins e efeitos legais, que recebi cópia e tomei ciência do conteúdo do Regulamento da Escolha das Soberanas de </w:t>
      </w:r>
      <w:r w:rsidR="007C222C">
        <w:rPr>
          <w:rFonts w:cs="Arial"/>
          <w:szCs w:val="24"/>
        </w:rPr>
        <w:t>Selbach</w:t>
      </w:r>
      <w:r w:rsidRPr="00CE5B5B">
        <w:rPr>
          <w:rFonts w:cs="Arial"/>
          <w:szCs w:val="24"/>
        </w:rPr>
        <w:t>/RS, com o qual concordo na íntegra no que diz respeito ao seu teor, conforme assinatura por mim lavrada na presente declaração.</w:t>
      </w:r>
    </w:p>
    <w:p w14:paraId="31EF3917" w14:textId="77777777" w:rsidR="00CE5B5B" w:rsidRPr="00CE5B5B" w:rsidRDefault="00CE5B5B" w:rsidP="00A37E4B">
      <w:pPr>
        <w:spacing w:after="0"/>
        <w:rPr>
          <w:rFonts w:cs="Arial"/>
          <w:szCs w:val="24"/>
        </w:rPr>
      </w:pPr>
    </w:p>
    <w:p w14:paraId="416DF3C8" w14:textId="4B7B9D2D" w:rsidR="00CE5B5B" w:rsidRPr="00CE5B5B" w:rsidRDefault="007C222C" w:rsidP="007C222C">
      <w:pPr>
        <w:spacing w:after="0"/>
        <w:jc w:val="center"/>
        <w:rPr>
          <w:rFonts w:cs="Arial"/>
          <w:szCs w:val="24"/>
        </w:rPr>
      </w:pPr>
      <w:r>
        <w:rPr>
          <w:rFonts w:cs="Arial"/>
          <w:szCs w:val="24"/>
        </w:rPr>
        <w:t>Selbach</w:t>
      </w:r>
      <w:r w:rsidR="00CE5B5B" w:rsidRPr="00CE5B5B">
        <w:rPr>
          <w:rFonts w:cs="Arial"/>
          <w:szCs w:val="24"/>
        </w:rPr>
        <w:t>,</w:t>
      </w:r>
      <w:r>
        <w:rPr>
          <w:rFonts w:cs="Arial"/>
          <w:szCs w:val="24"/>
        </w:rPr>
        <w:t xml:space="preserve"> </w:t>
      </w:r>
      <w:r w:rsidR="00CE5B5B" w:rsidRPr="00CE5B5B">
        <w:rPr>
          <w:rFonts w:cs="Arial"/>
          <w:szCs w:val="24"/>
        </w:rPr>
        <w:tab/>
      </w:r>
      <w:r>
        <w:rPr>
          <w:rFonts w:cs="Arial"/>
          <w:szCs w:val="24"/>
        </w:rPr>
        <w:t xml:space="preserve"> </w:t>
      </w:r>
      <w:proofErr w:type="gramStart"/>
      <w:r w:rsidR="00CE5B5B" w:rsidRPr="00CE5B5B">
        <w:rPr>
          <w:rFonts w:cs="Arial"/>
          <w:szCs w:val="24"/>
        </w:rPr>
        <w:t xml:space="preserve">de </w:t>
      </w:r>
      <w:r>
        <w:rPr>
          <w:rFonts w:cs="Arial"/>
          <w:szCs w:val="24"/>
        </w:rPr>
        <w:t xml:space="preserve"> </w:t>
      </w:r>
      <w:r w:rsidR="00CE5B5B" w:rsidRPr="00CE5B5B">
        <w:rPr>
          <w:rFonts w:cs="Arial"/>
          <w:szCs w:val="24"/>
        </w:rPr>
        <w:tab/>
      </w:r>
      <w:proofErr w:type="gramEnd"/>
      <w:r>
        <w:rPr>
          <w:rFonts w:cs="Arial"/>
          <w:szCs w:val="24"/>
        </w:rPr>
        <w:t xml:space="preserve">                            </w:t>
      </w:r>
      <w:proofErr w:type="spellStart"/>
      <w:r w:rsidR="00CE5B5B" w:rsidRPr="00CE5B5B">
        <w:rPr>
          <w:rFonts w:cs="Arial"/>
          <w:szCs w:val="24"/>
        </w:rPr>
        <w:t>de</w:t>
      </w:r>
      <w:proofErr w:type="spellEnd"/>
      <w:r w:rsidR="00CE5B5B" w:rsidRPr="00CE5B5B">
        <w:rPr>
          <w:rFonts w:cs="Arial"/>
          <w:szCs w:val="24"/>
        </w:rPr>
        <w:t xml:space="preserve"> 202</w:t>
      </w:r>
      <w:r>
        <w:rPr>
          <w:rFonts w:cs="Arial"/>
          <w:szCs w:val="24"/>
        </w:rPr>
        <w:t>5</w:t>
      </w:r>
      <w:r w:rsidR="00CE5B5B" w:rsidRPr="00CE5B5B">
        <w:rPr>
          <w:rFonts w:cs="Arial"/>
          <w:szCs w:val="24"/>
        </w:rPr>
        <w:t>.</w:t>
      </w:r>
    </w:p>
    <w:p w14:paraId="322E23FD" w14:textId="77777777" w:rsidR="00CE5B5B" w:rsidRPr="00CE5B5B" w:rsidRDefault="00CE5B5B" w:rsidP="007C222C">
      <w:pPr>
        <w:spacing w:after="0"/>
        <w:jc w:val="center"/>
        <w:rPr>
          <w:rFonts w:cs="Arial"/>
          <w:szCs w:val="24"/>
        </w:rPr>
      </w:pPr>
    </w:p>
    <w:p w14:paraId="2F275CB4" w14:textId="77777777" w:rsidR="00CE5B5B" w:rsidRPr="00CE5B5B" w:rsidRDefault="00CE5B5B" w:rsidP="007C222C">
      <w:pPr>
        <w:spacing w:after="0"/>
        <w:jc w:val="center"/>
        <w:rPr>
          <w:rFonts w:cs="Arial"/>
          <w:szCs w:val="24"/>
        </w:rPr>
      </w:pPr>
    </w:p>
    <w:p w14:paraId="141C3D49" w14:textId="77777777" w:rsidR="00CE5B5B" w:rsidRPr="00CE5B5B" w:rsidRDefault="00CE5B5B" w:rsidP="007C222C">
      <w:pPr>
        <w:spacing w:after="0"/>
        <w:jc w:val="center"/>
        <w:rPr>
          <w:rFonts w:cs="Arial"/>
          <w:szCs w:val="24"/>
        </w:rPr>
      </w:pPr>
    </w:p>
    <w:p w14:paraId="1A67CF78" w14:textId="77777777" w:rsidR="00CE5B5B" w:rsidRPr="00CE5B5B" w:rsidRDefault="00CE5B5B" w:rsidP="007C222C">
      <w:pPr>
        <w:spacing w:after="0"/>
        <w:jc w:val="center"/>
        <w:rPr>
          <w:rFonts w:cs="Arial"/>
          <w:szCs w:val="24"/>
        </w:rPr>
      </w:pPr>
    </w:p>
    <w:p w14:paraId="1B8F000B" w14:textId="77777777" w:rsidR="00CE5B5B" w:rsidRPr="00CE5B5B" w:rsidRDefault="00CE5B5B" w:rsidP="007C222C">
      <w:pPr>
        <w:spacing w:after="0"/>
        <w:jc w:val="center"/>
        <w:rPr>
          <w:rFonts w:cs="Arial"/>
          <w:szCs w:val="24"/>
        </w:rPr>
      </w:pPr>
    </w:p>
    <w:p w14:paraId="58016A7B" w14:textId="77777777" w:rsidR="00CE5B5B" w:rsidRPr="00CE5B5B" w:rsidRDefault="00CE5B5B" w:rsidP="007C222C">
      <w:pPr>
        <w:spacing w:after="0"/>
        <w:jc w:val="center"/>
        <w:rPr>
          <w:rFonts w:cs="Arial"/>
          <w:szCs w:val="24"/>
        </w:rPr>
      </w:pPr>
      <w:r w:rsidRPr="00CE5B5B">
        <w:rPr>
          <w:rFonts w:cs="Arial"/>
          <w:szCs w:val="24"/>
        </w:rPr>
        <w:t>Assinatura da Candidata</w:t>
      </w:r>
    </w:p>
    <w:p w14:paraId="495ECB46" w14:textId="77777777" w:rsidR="00CE5B5B" w:rsidRPr="00CE5B5B" w:rsidRDefault="00CE5B5B" w:rsidP="007C222C">
      <w:pPr>
        <w:spacing w:after="0"/>
        <w:jc w:val="center"/>
        <w:rPr>
          <w:rFonts w:cs="Arial"/>
          <w:szCs w:val="24"/>
        </w:rPr>
      </w:pPr>
    </w:p>
    <w:p w14:paraId="54A9070F" w14:textId="77777777" w:rsidR="00CE5B5B" w:rsidRPr="00CE5B5B" w:rsidRDefault="00CE5B5B" w:rsidP="007C222C">
      <w:pPr>
        <w:spacing w:after="0"/>
        <w:jc w:val="center"/>
        <w:rPr>
          <w:rFonts w:cs="Arial"/>
          <w:szCs w:val="24"/>
        </w:rPr>
      </w:pPr>
    </w:p>
    <w:p w14:paraId="7380A0FD" w14:textId="77777777" w:rsidR="00CE5B5B" w:rsidRPr="00CE5B5B" w:rsidRDefault="00CE5B5B" w:rsidP="007C222C">
      <w:pPr>
        <w:spacing w:after="0"/>
        <w:jc w:val="center"/>
        <w:rPr>
          <w:rFonts w:cs="Arial"/>
          <w:szCs w:val="24"/>
        </w:rPr>
      </w:pPr>
    </w:p>
    <w:p w14:paraId="28AD023F" w14:textId="77777777" w:rsidR="00CE5B5B" w:rsidRPr="00CE5B5B" w:rsidRDefault="00CE5B5B" w:rsidP="007C222C">
      <w:pPr>
        <w:spacing w:after="0"/>
        <w:jc w:val="center"/>
        <w:rPr>
          <w:rFonts w:cs="Arial"/>
          <w:szCs w:val="24"/>
        </w:rPr>
      </w:pPr>
    </w:p>
    <w:p w14:paraId="103BF9F0" w14:textId="77777777" w:rsidR="00CE5B5B" w:rsidRPr="00CE5B5B" w:rsidRDefault="00CE5B5B" w:rsidP="007C222C">
      <w:pPr>
        <w:spacing w:after="0"/>
        <w:jc w:val="center"/>
        <w:rPr>
          <w:rFonts w:cs="Arial"/>
          <w:szCs w:val="24"/>
        </w:rPr>
      </w:pPr>
    </w:p>
    <w:p w14:paraId="67F037DD" w14:textId="77777777" w:rsidR="00CE5B5B" w:rsidRPr="00CE5B5B" w:rsidRDefault="00CE5B5B" w:rsidP="007C222C">
      <w:pPr>
        <w:spacing w:after="0"/>
        <w:jc w:val="center"/>
        <w:rPr>
          <w:rFonts w:cs="Arial"/>
          <w:szCs w:val="24"/>
        </w:rPr>
      </w:pPr>
      <w:r w:rsidRPr="00CE5B5B">
        <w:rPr>
          <w:rFonts w:cs="Arial"/>
          <w:szCs w:val="24"/>
        </w:rPr>
        <w:t>Assinatura/carimbo da Entidade</w:t>
      </w:r>
    </w:p>
    <w:p w14:paraId="059C04A9" w14:textId="77777777" w:rsidR="00CE5B5B" w:rsidRPr="00CE5B5B" w:rsidRDefault="00CE5B5B" w:rsidP="00A37E4B">
      <w:pPr>
        <w:spacing w:after="0"/>
        <w:rPr>
          <w:rFonts w:cs="Arial"/>
          <w:szCs w:val="24"/>
        </w:rPr>
      </w:pPr>
      <w:r w:rsidRPr="00CE5B5B">
        <w:rPr>
          <w:rFonts w:cs="Arial"/>
          <w:szCs w:val="24"/>
        </w:rPr>
        <w:t xml:space="preserve"> </w:t>
      </w:r>
    </w:p>
    <w:p w14:paraId="4D6B8609" w14:textId="6049AE5F" w:rsidR="007C222C" w:rsidRDefault="007C222C">
      <w:pPr>
        <w:rPr>
          <w:rFonts w:cs="Arial"/>
          <w:szCs w:val="24"/>
        </w:rPr>
      </w:pPr>
      <w:r>
        <w:rPr>
          <w:rFonts w:cs="Arial"/>
          <w:szCs w:val="24"/>
        </w:rPr>
        <w:br w:type="page"/>
      </w:r>
    </w:p>
    <w:p w14:paraId="05B3695A" w14:textId="77777777" w:rsidR="00CE5B5B" w:rsidRPr="00CE5B5B" w:rsidRDefault="00CE5B5B" w:rsidP="00A37E4B">
      <w:pPr>
        <w:spacing w:after="0"/>
        <w:rPr>
          <w:rFonts w:cs="Arial"/>
          <w:szCs w:val="24"/>
        </w:rPr>
      </w:pPr>
    </w:p>
    <w:p w14:paraId="3101DB6A" w14:textId="77777777" w:rsidR="00CE5B5B" w:rsidRPr="007C222C" w:rsidRDefault="00CE5B5B" w:rsidP="007C222C">
      <w:pPr>
        <w:spacing w:after="0"/>
        <w:jc w:val="center"/>
        <w:rPr>
          <w:rFonts w:cs="Arial"/>
          <w:b/>
          <w:bCs/>
          <w:szCs w:val="24"/>
        </w:rPr>
      </w:pPr>
      <w:r w:rsidRPr="007C222C">
        <w:rPr>
          <w:rFonts w:cs="Arial"/>
          <w:b/>
          <w:bCs/>
          <w:szCs w:val="24"/>
        </w:rPr>
        <w:t>TERMO DE COMPROMISSO</w:t>
      </w:r>
    </w:p>
    <w:p w14:paraId="2F4B4AAC" w14:textId="77777777" w:rsidR="00CE5B5B" w:rsidRPr="00CE5B5B" w:rsidRDefault="00CE5B5B" w:rsidP="00A37E4B">
      <w:pPr>
        <w:spacing w:after="0"/>
        <w:rPr>
          <w:rFonts w:cs="Arial"/>
          <w:szCs w:val="24"/>
        </w:rPr>
      </w:pPr>
    </w:p>
    <w:p w14:paraId="767C882A" w14:textId="6005BF37" w:rsidR="00CE5B5B" w:rsidRPr="00CE5B5B" w:rsidRDefault="00CE5B5B" w:rsidP="007C222C">
      <w:pPr>
        <w:spacing w:after="0"/>
        <w:jc w:val="both"/>
        <w:rPr>
          <w:rFonts w:cs="Arial"/>
          <w:szCs w:val="24"/>
        </w:rPr>
      </w:pPr>
      <w:r w:rsidRPr="00CE5B5B">
        <w:rPr>
          <w:rFonts w:cs="Arial"/>
          <w:szCs w:val="24"/>
        </w:rPr>
        <w:t>Visando melhorar a cada ano o relacionamento entre a Administração Municipal e as Soberanas do Município, bem como a imagem junto à comunidade, as candidatas a Rainha</w:t>
      </w:r>
      <w:r w:rsidR="007C222C">
        <w:rPr>
          <w:rFonts w:cs="Arial"/>
          <w:szCs w:val="24"/>
        </w:rPr>
        <w:t>, Senhorita Turismo</w:t>
      </w:r>
      <w:r w:rsidRPr="00CE5B5B">
        <w:rPr>
          <w:rFonts w:cs="Arial"/>
          <w:szCs w:val="24"/>
        </w:rPr>
        <w:t xml:space="preserve"> e Princesa se comprometem, caso sejam escolhidas, a seguir as seguintes orientações:</w:t>
      </w:r>
    </w:p>
    <w:p w14:paraId="2280B1BD" w14:textId="77777777" w:rsidR="00CE5B5B" w:rsidRPr="00CE5B5B" w:rsidRDefault="00CE5B5B" w:rsidP="00A37E4B">
      <w:pPr>
        <w:spacing w:after="0"/>
        <w:rPr>
          <w:rFonts w:cs="Arial"/>
          <w:szCs w:val="24"/>
        </w:rPr>
      </w:pPr>
    </w:p>
    <w:p w14:paraId="3E2F6A84" w14:textId="77777777" w:rsidR="00CE5B5B" w:rsidRPr="00CE5B5B" w:rsidRDefault="00CE5B5B" w:rsidP="00A37E4B">
      <w:pPr>
        <w:spacing w:after="0"/>
        <w:rPr>
          <w:rFonts w:cs="Arial"/>
          <w:szCs w:val="24"/>
        </w:rPr>
      </w:pPr>
      <w:r w:rsidRPr="00CE5B5B">
        <w:rPr>
          <w:rFonts w:cs="Arial"/>
          <w:szCs w:val="24"/>
        </w:rPr>
        <w:t>FICA VEDADO:</w:t>
      </w:r>
    </w:p>
    <w:p w14:paraId="3C160F0A"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Publicação de notícias, fotos ou comentários alusivos a evento ou seus organizadores em redes sociais como Facebook, Twitter, Instagram, Snapchat, ou outra, sem a prévia autorização da Administração Municipal;</w:t>
      </w:r>
    </w:p>
    <w:p w14:paraId="354BB83E"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 xml:space="preserve">Publicação de fotos em redes sociais – com a produção de soberanas (traje, coroa, faixa, cabelo e maquiagem) – que promovam ou destaque empresas ou prestadores de serviço, relacionados ou não com o evento; que possam denegrir e/ou prejudicar a imagem deste; ou que possam prejudicar a imagem da própria soberana (exemplos: caretas, gestos obscenos, beijos, balada, </w:t>
      </w:r>
      <w:proofErr w:type="spellStart"/>
      <w:r w:rsidRPr="00CE5B5B">
        <w:rPr>
          <w:rFonts w:cs="Arial"/>
          <w:szCs w:val="24"/>
        </w:rPr>
        <w:t>etc</w:t>
      </w:r>
      <w:proofErr w:type="spellEnd"/>
      <w:r w:rsidRPr="00CE5B5B">
        <w:rPr>
          <w:rFonts w:cs="Arial"/>
          <w:szCs w:val="24"/>
        </w:rPr>
        <w:t>);</w:t>
      </w:r>
    </w:p>
    <w:p w14:paraId="34E7F28C"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Consumo de bebida alcóolica, cigarros ou drogas de qualquer natureza nos compromissos oficiais;</w:t>
      </w:r>
    </w:p>
    <w:p w14:paraId="4150BE66"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Porte e uso de aparelhos celulares, tablets ou smartphones durante as atividades, eventos e compromissos oficiais, exceto em casos autorizados pelo acompanhante responsável;</w:t>
      </w:r>
    </w:p>
    <w:p w14:paraId="51A52B37" w14:textId="52CAE044"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Companhia/presença de pais, irmãos, familiares</w:t>
      </w:r>
      <w:r w:rsidR="007C222C">
        <w:rPr>
          <w:rFonts w:cs="Arial"/>
          <w:szCs w:val="24"/>
        </w:rPr>
        <w:t xml:space="preserve"> ou</w:t>
      </w:r>
      <w:r w:rsidRPr="00CE5B5B">
        <w:rPr>
          <w:rFonts w:cs="Arial"/>
          <w:szCs w:val="24"/>
        </w:rPr>
        <w:t xml:space="preserve"> namorados nas ações e nos dias de evento (exceto em casos autorizados pelo acompanhante responsável);</w:t>
      </w:r>
    </w:p>
    <w:p w14:paraId="4877C6DB"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Soberanas escolhidas só podem participar como juradas em concursos com a prévia autorização da Administração Municipal.</w:t>
      </w:r>
    </w:p>
    <w:p w14:paraId="36148C49" w14:textId="707934C0" w:rsidR="00CE5B5B" w:rsidRPr="006E5C86" w:rsidRDefault="00CE5B5B" w:rsidP="007C222C">
      <w:pPr>
        <w:spacing w:after="0"/>
        <w:jc w:val="both"/>
        <w:rPr>
          <w:rFonts w:cs="Arial"/>
          <w:szCs w:val="24"/>
        </w:rPr>
      </w:pPr>
      <w:r w:rsidRPr="006E5C86">
        <w:rPr>
          <w:rFonts w:cs="Arial"/>
          <w:szCs w:val="24"/>
        </w:rPr>
        <w:t>•</w:t>
      </w:r>
      <w:r w:rsidRPr="006E5C86">
        <w:rPr>
          <w:rFonts w:cs="Arial"/>
          <w:szCs w:val="24"/>
        </w:rPr>
        <w:tab/>
        <w:t>Após escolhidas, Rainha</w:t>
      </w:r>
      <w:r w:rsidR="007C222C" w:rsidRPr="006E5C86">
        <w:rPr>
          <w:rFonts w:cs="Arial"/>
          <w:szCs w:val="24"/>
        </w:rPr>
        <w:t>, Senhorita Turismo</w:t>
      </w:r>
      <w:r w:rsidRPr="006E5C86">
        <w:rPr>
          <w:rFonts w:cs="Arial"/>
          <w:szCs w:val="24"/>
        </w:rPr>
        <w:t xml:space="preserve"> e Princesa não podem aceitar convites para eventos de qualquer natureza sem o consentimento da Administração Municipal. Todos os convites ou contatos devem ser direcionados a Secretaria Municipal de</w:t>
      </w:r>
      <w:r w:rsidR="007C222C" w:rsidRPr="006E5C86">
        <w:rPr>
          <w:rFonts w:cs="Arial"/>
          <w:szCs w:val="24"/>
        </w:rPr>
        <w:t xml:space="preserve"> Educação,</w:t>
      </w:r>
      <w:r w:rsidRPr="006E5C86">
        <w:rPr>
          <w:rFonts w:cs="Arial"/>
          <w:szCs w:val="24"/>
        </w:rPr>
        <w:t xml:space="preserve"> Cultura, </w:t>
      </w:r>
      <w:r w:rsidR="007C222C" w:rsidRPr="006E5C86">
        <w:rPr>
          <w:rFonts w:cs="Arial"/>
          <w:szCs w:val="24"/>
        </w:rPr>
        <w:t>De</w:t>
      </w:r>
      <w:r w:rsidRPr="006E5C86">
        <w:rPr>
          <w:rFonts w:cs="Arial"/>
          <w:szCs w:val="24"/>
        </w:rPr>
        <w:t>sport</w:t>
      </w:r>
      <w:r w:rsidR="007C222C" w:rsidRPr="006E5C86">
        <w:rPr>
          <w:rFonts w:cs="Arial"/>
          <w:szCs w:val="24"/>
        </w:rPr>
        <w:t>o,</w:t>
      </w:r>
      <w:r w:rsidRPr="006E5C86">
        <w:rPr>
          <w:rFonts w:cs="Arial"/>
          <w:szCs w:val="24"/>
        </w:rPr>
        <w:t xml:space="preserve"> Lazer</w:t>
      </w:r>
      <w:r w:rsidR="007C222C" w:rsidRPr="006E5C86">
        <w:rPr>
          <w:rFonts w:cs="Arial"/>
          <w:szCs w:val="24"/>
        </w:rPr>
        <w:t xml:space="preserve"> e Turismo,</w:t>
      </w:r>
      <w:r w:rsidRPr="006E5C86">
        <w:rPr>
          <w:rFonts w:cs="Arial"/>
          <w:szCs w:val="24"/>
        </w:rPr>
        <w:t xml:space="preserve"> que administra a agenda e autoriza ou não a participação das soberanas. No caso específico de júri, a preferência de representação será sempre da Rainha. Na impossibilidade dela, o convite vai para as princesas, primeiro por ordem de classificação no concurso e depois seguindo em formato de rodízio.</w:t>
      </w:r>
    </w:p>
    <w:p w14:paraId="4D56A65C" w14:textId="77777777" w:rsidR="00CE5B5B" w:rsidRPr="00CE5B5B" w:rsidRDefault="00CE5B5B" w:rsidP="007C222C">
      <w:pPr>
        <w:spacing w:after="0"/>
        <w:jc w:val="both"/>
        <w:rPr>
          <w:rFonts w:cs="Arial"/>
          <w:szCs w:val="24"/>
        </w:rPr>
      </w:pPr>
      <w:r w:rsidRPr="00CE5B5B">
        <w:rPr>
          <w:rFonts w:cs="Arial"/>
          <w:szCs w:val="24"/>
        </w:rPr>
        <w:t>É PERMITIDO:</w:t>
      </w:r>
    </w:p>
    <w:p w14:paraId="1038E919" w14:textId="77777777"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Compartilhamento de todas as publicações – notícias, fotos e vídeos – postados nas redes sociais oficiais do Município e de seus eventos;</w:t>
      </w:r>
    </w:p>
    <w:p w14:paraId="7253171B" w14:textId="70DE7A76" w:rsidR="00CE5B5B" w:rsidRPr="00CE5B5B" w:rsidRDefault="00CE5B5B" w:rsidP="007C222C">
      <w:pPr>
        <w:spacing w:after="0"/>
        <w:jc w:val="both"/>
        <w:rPr>
          <w:rFonts w:cs="Arial"/>
          <w:szCs w:val="24"/>
        </w:rPr>
      </w:pPr>
      <w:r w:rsidRPr="00CE5B5B">
        <w:rPr>
          <w:rFonts w:cs="Arial"/>
          <w:szCs w:val="24"/>
        </w:rPr>
        <w:t>•</w:t>
      </w:r>
      <w:r w:rsidRPr="00CE5B5B">
        <w:rPr>
          <w:rFonts w:cs="Arial"/>
          <w:szCs w:val="24"/>
        </w:rPr>
        <w:tab/>
        <w:t>Fotos oficiais de agradecimento às empresas que foram patrocinadores do concurso e de eventos do munic</w:t>
      </w:r>
      <w:r w:rsidR="007C222C">
        <w:rPr>
          <w:rFonts w:cs="Arial"/>
          <w:szCs w:val="24"/>
        </w:rPr>
        <w:t>í</w:t>
      </w:r>
      <w:r w:rsidRPr="00CE5B5B">
        <w:rPr>
          <w:rFonts w:cs="Arial"/>
          <w:szCs w:val="24"/>
        </w:rPr>
        <w:t>pio;</w:t>
      </w:r>
    </w:p>
    <w:p w14:paraId="78AA5B65" w14:textId="77777777" w:rsidR="00CE5B5B" w:rsidRPr="00CE5B5B" w:rsidRDefault="00CE5B5B" w:rsidP="007C222C">
      <w:pPr>
        <w:spacing w:after="0"/>
        <w:jc w:val="both"/>
        <w:rPr>
          <w:rFonts w:cs="Arial"/>
          <w:szCs w:val="24"/>
        </w:rPr>
      </w:pPr>
      <w:r w:rsidRPr="00CE5B5B">
        <w:rPr>
          <w:rFonts w:cs="Arial"/>
          <w:szCs w:val="24"/>
        </w:rPr>
        <w:t>Por fim, o presente termo também assegura que a soberana será responsável pelo cuidado com todos os trajes, sapato, coroa, faixa e acessórios oferecidos pelo executivo municipal, zelando pela sua manutenção e durabilidade.</w:t>
      </w:r>
    </w:p>
    <w:p w14:paraId="3A8123CF" w14:textId="77777777" w:rsidR="00CE5B5B" w:rsidRPr="00CE5B5B" w:rsidRDefault="00CE5B5B" w:rsidP="007C222C">
      <w:pPr>
        <w:spacing w:after="0"/>
        <w:jc w:val="both"/>
        <w:rPr>
          <w:rFonts w:cs="Arial"/>
          <w:szCs w:val="24"/>
        </w:rPr>
      </w:pPr>
    </w:p>
    <w:p w14:paraId="07478841" w14:textId="77777777" w:rsidR="00CE5B5B" w:rsidRPr="00CE5B5B" w:rsidRDefault="00CE5B5B" w:rsidP="007C222C">
      <w:pPr>
        <w:spacing w:after="0"/>
        <w:jc w:val="both"/>
        <w:rPr>
          <w:rFonts w:cs="Arial"/>
          <w:szCs w:val="24"/>
        </w:rPr>
      </w:pPr>
      <w:r w:rsidRPr="00CE5B5B">
        <w:rPr>
          <w:rFonts w:cs="Arial"/>
          <w:szCs w:val="24"/>
        </w:rPr>
        <w:t xml:space="preserve"> </w:t>
      </w:r>
    </w:p>
    <w:sectPr w:rsidR="00CE5B5B" w:rsidRPr="00CE5B5B" w:rsidSect="00CB27FF">
      <w:headerReference w:type="default" r:id="rId7"/>
      <w:pgSz w:w="11906" w:h="16838"/>
      <w:pgMar w:top="226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EAB1F" w14:textId="77777777" w:rsidR="002F0938" w:rsidRDefault="002F0938" w:rsidP="00A37E4B">
      <w:pPr>
        <w:spacing w:after="0" w:line="240" w:lineRule="auto"/>
      </w:pPr>
      <w:r>
        <w:separator/>
      </w:r>
    </w:p>
  </w:endnote>
  <w:endnote w:type="continuationSeparator" w:id="0">
    <w:p w14:paraId="65C24FD0" w14:textId="77777777" w:rsidR="002F0938" w:rsidRDefault="002F0938" w:rsidP="00A3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77E2" w14:textId="77777777" w:rsidR="002F0938" w:rsidRDefault="002F0938" w:rsidP="00A37E4B">
      <w:pPr>
        <w:spacing w:after="0" w:line="240" w:lineRule="auto"/>
      </w:pPr>
      <w:r>
        <w:separator/>
      </w:r>
    </w:p>
  </w:footnote>
  <w:footnote w:type="continuationSeparator" w:id="0">
    <w:p w14:paraId="52B66951" w14:textId="77777777" w:rsidR="002F0938" w:rsidRDefault="002F0938" w:rsidP="00A3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9F20" w14:textId="6ADB5320" w:rsidR="00A37E4B" w:rsidRPr="008D34EC" w:rsidRDefault="00A37E4B" w:rsidP="00A37E4B">
    <w:pPr>
      <w:pStyle w:val="Cabealho"/>
      <w:rPr>
        <w:b/>
      </w:rPr>
    </w:pPr>
    <w:r>
      <w:t xml:space="preserve"> </w:t>
    </w:r>
  </w:p>
  <w:p w14:paraId="4EC9D994" w14:textId="3D0B0569" w:rsidR="00A37E4B" w:rsidRDefault="00A37E4B" w:rsidP="008D34EC">
    <w:pPr>
      <w:pStyle w:val="Cabealho"/>
    </w:pPr>
    <w:r w:rsidRPr="00A37E4B">
      <w:rPr>
        <w:sz w:val="72"/>
        <w:szCs w:val="7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5B"/>
    <w:rsid w:val="00163B52"/>
    <w:rsid w:val="001D64C6"/>
    <w:rsid w:val="002055D6"/>
    <w:rsid w:val="0022233D"/>
    <w:rsid w:val="0025707C"/>
    <w:rsid w:val="00266FE0"/>
    <w:rsid w:val="00272E95"/>
    <w:rsid w:val="00280A49"/>
    <w:rsid w:val="002B6208"/>
    <w:rsid w:val="002F0938"/>
    <w:rsid w:val="002F27CB"/>
    <w:rsid w:val="00373205"/>
    <w:rsid w:val="00386D40"/>
    <w:rsid w:val="00487E69"/>
    <w:rsid w:val="004D590B"/>
    <w:rsid w:val="004E5E75"/>
    <w:rsid w:val="005748A9"/>
    <w:rsid w:val="00653E08"/>
    <w:rsid w:val="006E5C86"/>
    <w:rsid w:val="007371B9"/>
    <w:rsid w:val="00794F25"/>
    <w:rsid w:val="007C222C"/>
    <w:rsid w:val="007D16EE"/>
    <w:rsid w:val="00863EA2"/>
    <w:rsid w:val="008D34EC"/>
    <w:rsid w:val="009936F8"/>
    <w:rsid w:val="009B3818"/>
    <w:rsid w:val="00A022D2"/>
    <w:rsid w:val="00A245F2"/>
    <w:rsid w:val="00A37E4B"/>
    <w:rsid w:val="00A753AB"/>
    <w:rsid w:val="00B50B0C"/>
    <w:rsid w:val="00B84C7A"/>
    <w:rsid w:val="00B947CB"/>
    <w:rsid w:val="00BE5222"/>
    <w:rsid w:val="00C60533"/>
    <w:rsid w:val="00CB27FF"/>
    <w:rsid w:val="00CD3F75"/>
    <w:rsid w:val="00CE5B5B"/>
    <w:rsid w:val="00D11B16"/>
    <w:rsid w:val="00D95BEA"/>
    <w:rsid w:val="00DA1098"/>
    <w:rsid w:val="00DB21DB"/>
    <w:rsid w:val="00DE662E"/>
    <w:rsid w:val="00E15D65"/>
    <w:rsid w:val="00E16AFC"/>
    <w:rsid w:val="00E524DD"/>
    <w:rsid w:val="00E6726B"/>
    <w:rsid w:val="00EE1BAA"/>
    <w:rsid w:val="00F254F3"/>
    <w:rsid w:val="00F80424"/>
    <w:rsid w:val="00FC7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0F96E"/>
  <w15:chartTrackingRefBased/>
  <w15:docId w15:val="{828834F8-A0EE-464A-B9F9-C940986A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E5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E5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E5B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E5B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CE5B5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CE5B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CE5B5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E5B5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E5B5B"/>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5B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E5B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E5B5B"/>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CE5B5B"/>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CE5B5B"/>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CE5B5B"/>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CE5B5B"/>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CE5B5B"/>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CE5B5B"/>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CE5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5B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5B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5B5B"/>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CE5B5B"/>
    <w:pPr>
      <w:spacing w:before="160"/>
      <w:jc w:val="center"/>
    </w:pPr>
    <w:rPr>
      <w:i/>
      <w:iCs/>
      <w:color w:val="404040" w:themeColor="text1" w:themeTint="BF"/>
    </w:rPr>
  </w:style>
  <w:style w:type="character" w:customStyle="1" w:styleId="CitaoChar">
    <w:name w:val="Citação Char"/>
    <w:basedOn w:val="Fontepargpadro"/>
    <w:link w:val="Citao"/>
    <w:uiPriority w:val="29"/>
    <w:rsid w:val="00CE5B5B"/>
    <w:rPr>
      <w:i/>
      <w:iCs/>
      <w:color w:val="404040" w:themeColor="text1" w:themeTint="BF"/>
    </w:rPr>
  </w:style>
  <w:style w:type="paragraph" w:styleId="PargrafodaLista">
    <w:name w:val="List Paragraph"/>
    <w:basedOn w:val="Normal"/>
    <w:uiPriority w:val="34"/>
    <w:qFormat/>
    <w:rsid w:val="00CE5B5B"/>
    <w:pPr>
      <w:ind w:left="720"/>
      <w:contextualSpacing/>
    </w:pPr>
  </w:style>
  <w:style w:type="character" w:styleId="nfaseIntensa">
    <w:name w:val="Intense Emphasis"/>
    <w:basedOn w:val="Fontepargpadro"/>
    <w:uiPriority w:val="21"/>
    <w:qFormat/>
    <w:rsid w:val="00CE5B5B"/>
    <w:rPr>
      <w:i/>
      <w:iCs/>
      <w:color w:val="0F4761" w:themeColor="accent1" w:themeShade="BF"/>
    </w:rPr>
  </w:style>
  <w:style w:type="paragraph" w:styleId="CitaoIntensa">
    <w:name w:val="Intense Quote"/>
    <w:basedOn w:val="Normal"/>
    <w:next w:val="Normal"/>
    <w:link w:val="CitaoIntensaChar"/>
    <w:uiPriority w:val="30"/>
    <w:qFormat/>
    <w:rsid w:val="00CE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E5B5B"/>
    <w:rPr>
      <w:i/>
      <w:iCs/>
      <w:color w:val="0F4761" w:themeColor="accent1" w:themeShade="BF"/>
    </w:rPr>
  </w:style>
  <w:style w:type="character" w:styleId="RefernciaIntensa">
    <w:name w:val="Intense Reference"/>
    <w:basedOn w:val="Fontepargpadro"/>
    <w:uiPriority w:val="32"/>
    <w:qFormat/>
    <w:rsid w:val="00CE5B5B"/>
    <w:rPr>
      <w:b/>
      <w:bCs/>
      <w:smallCaps/>
      <w:color w:val="0F4761" w:themeColor="accent1" w:themeShade="BF"/>
      <w:spacing w:val="5"/>
    </w:rPr>
  </w:style>
  <w:style w:type="paragraph" w:styleId="Cabealho">
    <w:name w:val="header"/>
    <w:basedOn w:val="Normal"/>
    <w:link w:val="CabealhoChar"/>
    <w:uiPriority w:val="99"/>
    <w:unhideWhenUsed/>
    <w:rsid w:val="00A37E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E4B"/>
  </w:style>
  <w:style w:type="paragraph" w:styleId="Rodap">
    <w:name w:val="footer"/>
    <w:basedOn w:val="Normal"/>
    <w:link w:val="RodapChar"/>
    <w:uiPriority w:val="99"/>
    <w:unhideWhenUsed/>
    <w:rsid w:val="00A37E4B"/>
    <w:pPr>
      <w:tabs>
        <w:tab w:val="center" w:pos="4252"/>
        <w:tab w:val="right" w:pos="8504"/>
      </w:tabs>
      <w:spacing w:after="0" w:line="240" w:lineRule="auto"/>
    </w:pPr>
  </w:style>
  <w:style w:type="character" w:customStyle="1" w:styleId="RodapChar">
    <w:name w:val="Rodapé Char"/>
    <w:basedOn w:val="Fontepargpadro"/>
    <w:link w:val="Rodap"/>
    <w:uiPriority w:val="99"/>
    <w:rsid w:val="00A37E4B"/>
  </w:style>
  <w:style w:type="paragraph" w:styleId="Textodebalo">
    <w:name w:val="Balloon Text"/>
    <w:basedOn w:val="Normal"/>
    <w:link w:val="TextodebaloChar"/>
    <w:uiPriority w:val="99"/>
    <w:semiHidden/>
    <w:unhideWhenUsed/>
    <w:rsid w:val="002B62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6208"/>
    <w:rPr>
      <w:rFonts w:ascii="Segoe UI" w:hAnsi="Segoe UI" w:cs="Segoe UI"/>
      <w:sz w:val="18"/>
      <w:szCs w:val="18"/>
    </w:rPr>
  </w:style>
  <w:style w:type="character" w:styleId="Hyperlink">
    <w:name w:val="Hyperlink"/>
    <w:basedOn w:val="Fontepargpadro"/>
    <w:uiPriority w:val="99"/>
    <w:unhideWhenUsed/>
    <w:rsid w:val="00CB27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lbach.rs.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2925</Words>
  <Characters>15796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Josiléri Cidade</dc:creator>
  <cp:keywords/>
  <dc:description/>
  <cp:lastModifiedBy>GABINETE</cp:lastModifiedBy>
  <cp:revision>2</cp:revision>
  <cp:lastPrinted>2025-03-26T17:11:00Z</cp:lastPrinted>
  <dcterms:created xsi:type="dcterms:W3CDTF">2025-03-27T18:07:00Z</dcterms:created>
  <dcterms:modified xsi:type="dcterms:W3CDTF">2025-03-27T18:07:00Z</dcterms:modified>
</cp:coreProperties>
</file>